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292D31" w:rsidP="006F2020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実験２</w:t>
      </w:r>
      <w:r w:rsidR="00237C6E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B1554F">
        <w:rPr>
          <w:rFonts w:ascii="ＭＳ ゴシック" w:eastAsia="ＭＳ ゴシック" w:hAnsi="ＭＳ ゴシック" w:cs="A-OTF じゅん Pro 101" w:hint="eastAsia"/>
          <w:sz w:val="28"/>
          <w:szCs w:val="28"/>
        </w:rPr>
        <w:t>刺激を受けと</w:t>
      </w:r>
      <w:r w:rsidR="00802C31">
        <w:rPr>
          <w:rFonts w:ascii="ＭＳ ゴシック" w:eastAsia="ＭＳ ゴシック" w:hAnsi="ＭＳ ゴシック" w:cs="A-OTF じゅん Pro 101" w:hint="eastAsia"/>
          <w:sz w:val="28"/>
          <w:szCs w:val="28"/>
        </w:rPr>
        <w:t>ってから，反応するまでの時間</w:t>
      </w:r>
    </w:p>
    <w:p w:rsidR="00E31724" w:rsidRPr="00C663B5" w:rsidRDefault="009C5C30" w:rsidP="006F2020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Pr="002B6120" w:rsidRDefault="00585031" w:rsidP="006F202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3C5ED8" w:rsidP="006F202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0B06CE" w:rsidRDefault="003C5ED8" w:rsidP="006F202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802C31">
        <w:rPr>
          <w:rFonts w:asciiTheme="minorEastAsia" w:eastAsiaTheme="minorEastAsia" w:hAnsiTheme="minorEastAsia" w:hint="eastAsia"/>
          <w:sz w:val="21"/>
          <w:szCs w:val="21"/>
        </w:rPr>
        <w:t>ものさし(</w:t>
      </w:r>
      <w:r w:rsidR="00802C31">
        <w:rPr>
          <w:rFonts w:asciiTheme="minorEastAsia" w:eastAsiaTheme="minorEastAsia" w:hAnsiTheme="minorEastAsia"/>
          <w:sz w:val="21"/>
          <w:szCs w:val="21"/>
        </w:rPr>
        <w:t>30cm</w:t>
      </w:r>
      <w:r w:rsidR="00802C31">
        <w:rPr>
          <w:rFonts w:asciiTheme="minorEastAsia" w:eastAsiaTheme="minorEastAsia" w:hAnsiTheme="minorEastAsia" w:hint="eastAsia"/>
          <w:sz w:val="21"/>
          <w:szCs w:val="21"/>
        </w:rPr>
        <w:t>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802C31">
        <w:rPr>
          <w:rFonts w:asciiTheme="minorEastAsia" w:eastAsiaTheme="minorEastAsia" w:hAnsiTheme="minorEastAsia" w:hint="eastAsia"/>
          <w:sz w:val="21"/>
          <w:szCs w:val="21"/>
        </w:rPr>
        <w:t>ストップウォッチ</w:t>
      </w:r>
    </w:p>
    <w:p w:rsidR="00802C31" w:rsidRPr="00802C31" w:rsidRDefault="000B06CE" w:rsidP="006F2020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  <w:r w:rsidR="00AB7423">
        <w:rPr>
          <w:rFonts w:ascii="ＭＳ ゴシック" w:eastAsia="ＭＳ ゴシック" w:hAnsi="ＭＳ ゴシック" w:hint="eastAsia"/>
          <w:sz w:val="21"/>
          <w:szCs w:val="21"/>
        </w:rPr>
        <w:t>Ａ</w:t>
      </w:r>
      <w:r w:rsidR="00802C31">
        <w:rPr>
          <w:rFonts w:ascii="ＭＳ ゴシック" w:eastAsia="ＭＳ ゴシック" w:hAnsi="ＭＳ ゴシック" w:hint="eastAsia"/>
          <w:sz w:val="21"/>
          <w:szCs w:val="21"/>
        </w:rPr>
        <w:t xml:space="preserve">　ものさしを使う方法</w:t>
      </w:r>
    </w:p>
    <w:p w:rsidR="00B1554F" w:rsidRDefault="00802C31" w:rsidP="00A77B5A">
      <w:pPr>
        <w:pStyle w:val="00-"/>
        <w:numPr>
          <w:ilvl w:val="0"/>
          <w:numId w:val="4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ア(落とす役)とイ(つかむ役)の２人１組にな</w:t>
      </w:r>
      <w:r w:rsidR="00B1554F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0B06CE" w:rsidRDefault="00B1554F" w:rsidP="00A77B5A">
      <w:pPr>
        <w:pStyle w:val="00-"/>
        <w:numPr>
          <w:ilvl w:val="0"/>
          <w:numId w:val="4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ア</w:t>
      </w:r>
      <w:r w:rsidR="00220E49">
        <w:rPr>
          <w:rFonts w:asciiTheme="minorEastAsia" w:eastAsiaTheme="minorEastAsia" w:hAnsiTheme="minorEastAsia" w:hint="eastAsia"/>
          <w:sz w:val="21"/>
          <w:szCs w:val="21"/>
        </w:rPr>
        <w:t>は</w:t>
      </w:r>
      <w:r w:rsidR="009719CB">
        <w:rPr>
          <w:rFonts w:asciiTheme="minorEastAsia" w:eastAsiaTheme="minorEastAsia" w:hAnsiTheme="minorEastAsia" w:hint="eastAsia"/>
          <w:sz w:val="21"/>
          <w:szCs w:val="21"/>
        </w:rPr>
        <w:t>合図なしで</w:t>
      </w:r>
      <w:r>
        <w:rPr>
          <w:rFonts w:asciiTheme="minorEastAsia" w:eastAsiaTheme="minorEastAsia" w:hAnsiTheme="minorEastAsia" w:hint="eastAsia"/>
          <w:sz w:val="21"/>
          <w:szCs w:val="21"/>
        </w:rPr>
        <w:t>ものさしを落とし，イはものさしが動いたらすぐにこれを</w:t>
      </w:r>
      <w:r w:rsidR="009719CB">
        <w:rPr>
          <w:rFonts w:asciiTheme="minorEastAsia" w:eastAsiaTheme="minorEastAsia" w:hAnsiTheme="minorEastAsia" w:hint="eastAsia"/>
          <w:sz w:val="21"/>
          <w:szCs w:val="21"/>
        </w:rPr>
        <w:t>つかむ。</w:t>
      </w:r>
    </w:p>
    <w:p w:rsidR="009719CB" w:rsidRPr="00802C31" w:rsidRDefault="009719CB" w:rsidP="00A77B5A">
      <w:pPr>
        <w:pStyle w:val="00-"/>
        <w:numPr>
          <w:ilvl w:val="0"/>
          <w:numId w:val="4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教科書</w:t>
      </w:r>
      <w:r w:rsidR="00A77B5A">
        <w:rPr>
          <w:rFonts w:asciiTheme="minorEastAsia" w:eastAsiaTheme="minorEastAsia" w:hAnsiTheme="minorEastAsia" w:hint="eastAsia"/>
          <w:sz w:val="21"/>
          <w:szCs w:val="21"/>
        </w:rPr>
        <w:t>p.</w:t>
      </w:r>
      <w:r w:rsidR="00B1554F">
        <w:rPr>
          <w:rFonts w:asciiTheme="minorEastAsia" w:eastAsiaTheme="minorEastAsia" w:hAnsiTheme="minorEastAsia" w:hint="eastAsia"/>
          <w:sz w:val="21"/>
          <w:szCs w:val="21"/>
        </w:rPr>
        <w:t>35</w:t>
      </w:r>
      <w:r>
        <w:rPr>
          <w:rFonts w:asciiTheme="minorEastAsia" w:eastAsiaTheme="minorEastAsia" w:hAnsiTheme="minorEastAsia" w:hint="eastAsia"/>
          <w:sz w:val="21"/>
          <w:szCs w:val="21"/>
        </w:rPr>
        <w:t>のグラフから</w:t>
      </w:r>
      <w:r w:rsidR="00B1554F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220E49">
        <w:rPr>
          <w:rFonts w:asciiTheme="minorEastAsia" w:eastAsiaTheme="minorEastAsia" w:hAnsiTheme="minorEastAsia" w:hint="eastAsia"/>
          <w:sz w:val="21"/>
          <w:szCs w:val="21"/>
        </w:rPr>
        <w:t>イが</w:t>
      </w:r>
      <w:r w:rsidR="00B1554F">
        <w:rPr>
          <w:rFonts w:asciiTheme="minorEastAsia" w:eastAsiaTheme="minorEastAsia" w:hAnsiTheme="minorEastAsia" w:hint="eastAsia"/>
          <w:sz w:val="21"/>
          <w:szCs w:val="21"/>
        </w:rPr>
        <w:t>ものさしをつかむのにかかった反応</w:t>
      </w:r>
      <w:r>
        <w:rPr>
          <w:rFonts w:asciiTheme="minorEastAsia" w:eastAsiaTheme="minorEastAsia" w:hAnsiTheme="minorEastAsia" w:hint="eastAsia"/>
          <w:sz w:val="21"/>
          <w:szCs w:val="21"/>
        </w:rPr>
        <w:t>時間を求める。</w:t>
      </w:r>
    </w:p>
    <w:p w:rsidR="00237C6E" w:rsidRDefault="00D7182B" w:rsidP="006F2020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2297889C" wp14:editId="2A607DDF">
            <wp:simplePos x="0" y="0"/>
            <wp:positionH relativeFrom="column">
              <wp:posOffset>4085689</wp:posOffset>
            </wp:positionH>
            <wp:positionV relativeFrom="paragraph">
              <wp:posOffset>233556</wp:posOffset>
            </wp:positionV>
            <wp:extent cx="1442880" cy="973440"/>
            <wp:effectExtent l="0" t="0" r="5080" b="0"/>
            <wp:wrapSquare wrapText="bothSides"/>
            <wp:docPr id="4" name="図 4" descr="\\AITA_JUN-PC\Work7\★正進社_理科実験シート\入稿_実験シート啓林２年\図版出力\理啓2_018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018_02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880" cy="97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7CE4">
        <w:rPr>
          <w:rFonts w:asciiTheme="majorEastAsia" w:eastAsiaTheme="majorEastAsia" w:hAnsiTheme="majorEastAsia" w:hint="eastAsia"/>
          <w:sz w:val="21"/>
          <w:szCs w:val="21"/>
        </w:rPr>
        <w:t>方法Ｂ</w:t>
      </w:r>
      <w:r w:rsidR="009719CB">
        <w:rPr>
          <w:rFonts w:asciiTheme="majorEastAsia" w:eastAsiaTheme="majorEastAsia" w:hAnsiTheme="majorEastAsia" w:hint="eastAsia"/>
          <w:sz w:val="21"/>
          <w:szCs w:val="21"/>
        </w:rPr>
        <w:t xml:space="preserve">　手をつないで行う方法</w:t>
      </w:r>
    </w:p>
    <w:p w:rsidR="00B1554F" w:rsidRDefault="00B1554F" w:rsidP="006F202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背中合わせで手をつないで輪をつくる。</w:t>
      </w:r>
    </w:p>
    <w:p w:rsidR="00B1554F" w:rsidRPr="00D7182B" w:rsidRDefault="00B1554F" w:rsidP="00D7182B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最初の人</w:t>
      </w:r>
      <w:r w:rsidRPr="00330A39">
        <w:rPr>
          <w:rFonts w:asciiTheme="minorEastAsia" w:eastAsiaTheme="minorEastAsia" w:hAnsiTheme="minorEastAsia" w:hint="eastAsia"/>
          <w:sz w:val="21"/>
          <w:szCs w:val="21"/>
        </w:rPr>
        <w:t>は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330A39">
        <w:rPr>
          <w:rFonts w:asciiTheme="minorEastAsia" w:eastAsiaTheme="minorEastAsia" w:hAnsiTheme="minorEastAsia" w:hint="eastAsia"/>
          <w:sz w:val="21"/>
          <w:szCs w:val="21"/>
        </w:rPr>
        <w:t>ストップウォッチを</w:t>
      </w:r>
      <w:r>
        <w:rPr>
          <w:rFonts w:asciiTheme="minorEastAsia" w:eastAsiaTheme="minorEastAsia" w:hAnsiTheme="minorEastAsia" w:hint="eastAsia"/>
          <w:sz w:val="21"/>
          <w:szCs w:val="21"/>
        </w:rPr>
        <w:t>スタートさせると</w:t>
      </w:r>
      <w:r w:rsidRPr="00330A39">
        <w:rPr>
          <w:rFonts w:asciiTheme="minorEastAsia" w:eastAsiaTheme="minorEastAsia" w:hAnsiTheme="minorEastAsia" w:hint="eastAsia"/>
          <w:sz w:val="21"/>
          <w:szCs w:val="21"/>
        </w:rPr>
        <w:t>同時にとな</w:t>
      </w:r>
      <w:r>
        <w:rPr>
          <w:rFonts w:asciiTheme="minorEastAsia" w:eastAsiaTheme="minorEastAsia" w:hAnsiTheme="minorEastAsia" w:hint="eastAsia"/>
          <w:sz w:val="21"/>
          <w:szCs w:val="21"/>
        </w:rPr>
        <w:t>り</w:t>
      </w:r>
      <w:r w:rsidRPr="00D7182B">
        <w:rPr>
          <w:rFonts w:asciiTheme="minorEastAsia" w:eastAsiaTheme="minorEastAsia" w:hAnsiTheme="minorEastAsia" w:hint="eastAsia"/>
          <w:sz w:val="21"/>
          <w:szCs w:val="21"/>
        </w:rPr>
        <w:t>人の手をにぎる。</w:t>
      </w:r>
    </w:p>
    <w:p w:rsidR="00B1554F" w:rsidRDefault="00B1554F" w:rsidP="006F202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手をにぎられた人は，さらにとなりの人の手をにぎっていく。</w:t>
      </w:r>
    </w:p>
    <w:p w:rsidR="00B1554F" w:rsidRPr="00D7182B" w:rsidRDefault="008733AA" w:rsidP="00D7182B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最後の人は，最初の人からすぐにストップウォッチを受けとって</w:t>
      </w:r>
      <w:r w:rsidRPr="00D7182B">
        <w:rPr>
          <w:rFonts w:asciiTheme="minorEastAsia" w:eastAsiaTheme="minorEastAsia" w:hAnsiTheme="minorEastAsia" w:hint="eastAsia"/>
          <w:sz w:val="21"/>
          <w:szCs w:val="21"/>
        </w:rPr>
        <w:t>おき，</w:t>
      </w:r>
      <w:r w:rsidR="00B1554F" w:rsidRPr="00D7182B">
        <w:rPr>
          <w:rFonts w:asciiTheme="minorEastAsia" w:eastAsiaTheme="minorEastAsia" w:hAnsiTheme="minorEastAsia" w:hint="eastAsia"/>
          <w:sz w:val="21"/>
          <w:szCs w:val="21"/>
        </w:rPr>
        <w:t>手がにぎられたら</w:t>
      </w:r>
      <w:r w:rsidRPr="00D7182B">
        <w:rPr>
          <w:rFonts w:asciiTheme="minorEastAsia" w:eastAsiaTheme="minorEastAsia" w:hAnsiTheme="minorEastAsia" w:hint="eastAsia"/>
          <w:sz w:val="21"/>
          <w:szCs w:val="21"/>
        </w:rPr>
        <w:t>ストップウォ</w:t>
      </w:r>
      <w:r w:rsidR="00B1554F" w:rsidRPr="00D7182B">
        <w:rPr>
          <w:rFonts w:asciiTheme="minorEastAsia" w:eastAsiaTheme="minorEastAsia" w:hAnsiTheme="minorEastAsia" w:hint="eastAsia"/>
          <w:sz w:val="21"/>
          <w:szCs w:val="21"/>
        </w:rPr>
        <w:t>ッチを止める。</w:t>
      </w:r>
    </w:p>
    <w:p w:rsidR="00B1554F" w:rsidRPr="00AB7423" w:rsidRDefault="00B1554F" w:rsidP="006F2020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１人あたりにかかった時間を求める。</w:t>
      </w:r>
    </w:p>
    <w:p w:rsidR="00492B4D" w:rsidRDefault="00492B4D" w:rsidP="006F202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tbl>
      <w:tblPr>
        <w:tblStyle w:val="a9"/>
        <w:tblW w:w="8594" w:type="dxa"/>
        <w:tblInd w:w="113" w:type="dxa"/>
        <w:tblLook w:val="04A0" w:firstRow="1" w:lastRow="0" w:firstColumn="1" w:lastColumn="0" w:noHBand="0" w:noVBand="1"/>
      </w:tblPr>
      <w:tblGrid>
        <w:gridCol w:w="700"/>
        <w:gridCol w:w="1685"/>
        <w:gridCol w:w="1685"/>
        <w:gridCol w:w="454"/>
        <w:gridCol w:w="698"/>
        <w:gridCol w:w="1686"/>
        <w:gridCol w:w="1686"/>
      </w:tblGrid>
      <w:tr w:rsidR="008076C4" w:rsidTr="008076C4">
        <w:tc>
          <w:tcPr>
            <w:tcW w:w="4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</w:rPr>
              <w:t>結果</w:t>
            </w:r>
            <w:r w:rsidRPr="00A0060B">
              <w:rPr>
                <w:rFonts w:ascii="ＭＳ ゴシック" w:eastAsia="ＭＳ ゴシック" w:hAnsi="ＭＳ ゴシック" w:hint="eastAsia"/>
                <w:sz w:val="21"/>
                <w:szCs w:val="21"/>
                <w:lang w:val="en-US"/>
              </w:rPr>
              <w:t>Ａ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76C4" w:rsidRPr="00213A1F" w:rsidRDefault="008076C4" w:rsidP="008076C4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</w:rPr>
            </w:pPr>
            <w:r w:rsidRPr="00492B4D">
              <w:rPr>
                <w:rFonts w:asciiTheme="majorEastAsia" w:eastAsiaTheme="majorEastAsia" w:hAnsiTheme="majorEastAsia" w:hint="eastAsia"/>
                <w:sz w:val="21"/>
                <w:szCs w:val="21"/>
              </w:rPr>
              <w:t>結果</w:t>
            </w:r>
            <w:r w:rsidRPr="00A0060B">
              <w:rPr>
                <w:rFonts w:asciiTheme="majorEastAsia" w:eastAsiaTheme="majorEastAsia" w:hAnsiTheme="majorEastAsia" w:hint="eastAsia"/>
                <w:sz w:val="21"/>
                <w:szCs w:val="21"/>
                <w:lang w:val="en-US"/>
              </w:rPr>
              <w:t>Ｂ</w:t>
            </w:r>
          </w:p>
        </w:tc>
      </w:tr>
      <w:tr w:rsidR="008076C4" w:rsidTr="008076C4"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:rsidR="008076C4" w:rsidRDefault="008076C4" w:rsidP="00083DED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回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:rsidR="008076C4" w:rsidRDefault="008076C4" w:rsidP="00083DED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</w:rPr>
            </w:pPr>
            <w:r w:rsidRPr="007B557C">
              <w:rPr>
                <w:rFonts w:asciiTheme="minorEastAsia" w:eastAsiaTheme="minorEastAsia" w:hAnsiTheme="minorEastAsia" w:hint="eastAsia"/>
              </w:rPr>
              <w:t>落ちた距離</w:t>
            </w:r>
          </w:p>
          <w:p w:rsidR="008076C4" w:rsidRPr="007B557C" w:rsidRDefault="008076C4" w:rsidP="00083DED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</w:rPr>
            </w:pPr>
            <w:r w:rsidRPr="007B557C">
              <w:rPr>
                <w:rFonts w:asciiTheme="minorEastAsia" w:eastAsiaTheme="minorEastAsia" w:hAnsiTheme="minorEastAsia" w:hint="eastAsia"/>
              </w:rPr>
              <w:t>〔cm〕</w:t>
            </w:r>
          </w:p>
        </w:tc>
        <w:tc>
          <w:tcPr>
            <w:tcW w:w="168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076C4" w:rsidRDefault="008076C4" w:rsidP="00083DED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反応時間</w:t>
            </w:r>
          </w:p>
          <w:p w:rsidR="008076C4" w:rsidRDefault="008076C4" w:rsidP="00220E49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</w:rPr>
              <w:t>〔</w:t>
            </w:r>
            <w:r w:rsidR="00220E49">
              <w:rPr>
                <w:rFonts w:asciiTheme="minorEastAsia" w:eastAsiaTheme="minorEastAsia" w:hAnsiTheme="minorEastAsia" w:hint="eastAsia"/>
              </w:rPr>
              <w:t>s</w:t>
            </w:r>
            <w:r>
              <w:rPr>
                <w:rFonts w:asciiTheme="minorEastAsia" w:eastAsiaTheme="minorEastAsia" w:hAnsiTheme="minorEastAsia" w:hint="eastAsia"/>
              </w:rPr>
              <w:t>〕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6C4" w:rsidRDefault="008076C4" w:rsidP="00083DED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076C4" w:rsidRDefault="008076C4" w:rsidP="00083DED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回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:rsidR="008076C4" w:rsidRDefault="008076C4" w:rsidP="00083DED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全体の時間</w:t>
            </w:r>
          </w:p>
          <w:p w:rsidR="008076C4" w:rsidRDefault="008076C4" w:rsidP="00083DED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</w:t>
            </w:r>
            <w:r w:rsidR="00220E49">
              <w:rPr>
                <w:rFonts w:asciiTheme="minorEastAsia" w:eastAsiaTheme="minorEastAsia" w:hAnsiTheme="minorEastAsia" w:hint="eastAsia"/>
              </w:rPr>
              <w:t>s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  <w:tc>
          <w:tcPr>
            <w:tcW w:w="1686" w:type="dxa"/>
            <w:tcBorders>
              <w:top w:val="single" w:sz="4" w:space="0" w:color="auto"/>
            </w:tcBorders>
            <w:vAlign w:val="center"/>
          </w:tcPr>
          <w:p w:rsidR="008076C4" w:rsidRDefault="008076C4" w:rsidP="00083DED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</w:rPr>
            </w:pPr>
            <w:r w:rsidRPr="00213A1F">
              <w:rPr>
                <w:rFonts w:asciiTheme="minorEastAsia" w:eastAsiaTheme="minorEastAsia" w:hAnsiTheme="minorEastAsia" w:hint="eastAsia"/>
              </w:rPr>
              <w:t>１人あたりの</w:t>
            </w:r>
          </w:p>
          <w:p w:rsidR="008076C4" w:rsidRDefault="008076C4" w:rsidP="00083DED">
            <w:pPr>
              <w:pStyle w:val="00-"/>
              <w:spacing w:line="36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13A1F">
              <w:rPr>
                <w:rFonts w:asciiTheme="minorEastAsia" w:eastAsiaTheme="minorEastAsia" w:hAnsiTheme="minorEastAsia" w:hint="eastAsia"/>
              </w:rPr>
              <w:t>時間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〔</w:t>
            </w:r>
            <w:r w:rsidR="00220E49">
              <w:rPr>
                <w:rFonts w:asciiTheme="minorEastAsia" w:eastAsiaTheme="minorEastAsia" w:hAnsiTheme="minorEastAsia" w:hint="eastAsia"/>
              </w:rPr>
              <w:t>s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〕</w:t>
            </w:r>
          </w:p>
        </w:tc>
      </w:tr>
      <w:tr w:rsidR="008076C4" w:rsidTr="008076C4">
        <w:tc>
          <w:tcPr>
            <w:tcW w:w="700" w:type="dxa"/>
            <w:vAlign w:val="center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１</w:t>
            </w:r>
          </w:p>
        </w:tc>
        <w:tc>
          <w:tcPr>
            <w:tcW w:w="1685" w:type="dxa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98" w:type="dxa"/>
            <w:tcBorders>
              <w:left w:val="single" w:sz="4" w:space="0" w:color="auto"/>
            </w:tcBorders>
            <w:vAlign w:val="center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１</w:t>
            </w:r>
          </w:p>
        </w:tc>
        <w:tc>
          <w:tcPr>
            <w:tcW w:w="1686" w:type="dxa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6" w:type="dxa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076C4" w:rsidTr="008076C4">
        <w:tc>
          <w:tcPr>
            <w:tcW w:w="700" w:type="dxa"/>
            <w:vAlign w:val="center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２</w:t>
            </w:r>
          </w:p>
        </w:tc>
        <w:tc>
          <w:tcPr>
            <w:tcW w:w="1685" w:type="dxa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98" w:type="dxa"/>
            <w:tcBorders>
              <w:left w:val="single" w:sz="4" w:space="0" w:color="auto"/>
            </w:tcBorders>
            <w:vAlign w:val="center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２</w:t>
            </w:r>
          </w:p>
        </w:tc>
        <w:tc>
          <w:tcPr>
            <w:tcW w:w="1686" w:type="dxa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6" w:type="dxa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076C4" w:rsidTr="008076C4">
        <w:tc>
          <w:tcPr>
            <w:tcW w:w="700" w:type="dxa"/>
            <w:vAlign w:val="center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３</w:t>
            </w:r>
          </w:p>
        </w:tc>
        <w:tc>
          <w:tcPr>
            <w:tcW w:w="1685" w:type="dxa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98" w:type="dxa"/>
            <w:tcBorders>
              <w:left w:val="single" w:sz="4" w:space="0" w:color="auto"/>
            </w:tcBorders>
            <w:vAlign w:val="center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３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6" w:type="dxa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8076C4" w:rsidTr="008076C4">
        <w:tc>
          <w:tcPr>
            <w:tcW w:w="700" w:type="dxa"/>
            <w:vAlign w:val="center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平均</w:t>
            </w:r>
          </w:p>
        </w:tc>
        <w:tc>
          <w:tcPr>
            <w:tcW w:w="1685" w:type="dxa"/>
            <w:tcBorders>
              <w:tl2br w:val="single" w:sz="4" w:space="0" w:color="auto"/>
            </w:tcBorders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5" w:type="dxa"/>
            <w:tcBorders>
              <w:right w:val="single" w:sz="4" w:space="0" w:color="auto"/>
            </w:tcBorders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98" w:type="dxa"/>
            <w:tcBorders>
              <w:left w:val="single" w:sz="4" w:space="0" w:color="auto"/>
            </w:tcBorders>
            <w:vAlign w:val="center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平均</w:t>
            </w:r>
          </w:p>
        </w:tc>
        <w:tc>
          <w:tcPr>
            <w:tcW w:w="1686" w:type="dxa"/>
            <w:tcBorders>
              <w:tl2br w:val="single" w:sz="4" w:space="0" w:color="auto"/>
            </w:tcBorders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86" w:type="dxa"/>
          </w:tcPr>
          <w:p w:rsidR="008076C4" w:rsidRDefault="008076C4" w:rsidP="008076C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B1554F" w:rsidRPr="00A0060B" w:rsidRDefault="00B1554F" w:rsidP="006F202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0060B" w:rsidRPr="00A0060B" w:rsidRDefault="00A0060B" w:rsidP="006F202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2B6120" w:rsidRPr="00043070" w:rsidRDefault="002B6120" w:rsidP="006F202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6F202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7B557C" w:rsidRPr="007B557C" w:rsidRDefault="007B557C" w:rsidP="006F202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B557C" w:rsidRPr="007B557C" w:rsidRDefault="007B557C" w:rsidP="006F202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D22364" w:rsidRPr="007B557C" w:rsidRDefault="00D22364" w:rsidP="006F202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2B6120" w:rsidRPr="00C663B5" w:rsidRDefault="002B6120" w:rsidP="006F2020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6F2020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AE1E3E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399" w:rsidRDefault="00434399" w:rsidP="00360842">
      <w:r>
        <w:separator/>
      </w:r>
    </w:p>
  </w:endnote>
  <w:endnote w:type="continuationSeparator" w:id="0">
    <w:p w:rsidR="00434399" w:rsidRDefault="00434399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5DD" w:rsidRPr="00AD25DD" w:rsidRDefault="00AE11B0" w:rsidP="00AD25DD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AD25DD" w:rsidRPr="00AD25DD">
      <w:rPr>
        <w:rFonts w:asciiTheme="minorEastAsia" w:hAnsiTheme="minorEastAsia"/>
      </w:rPr>
      <w:t>2</w:t>
    </w:r>
  </w:p>
  <w:p w:rsidR="00AD25DD" w:rsidRDefault="00AD25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399" w:rsidRDefault="00434399" w:rsidP="00360842">
      <w:r>
        <w:separator/>
      </w:r>
    </w:p>
  </w:footnote>
  <w:footnote w:type="continuationSeparator" w:id="0">
    <w:p w:rsidR="00434399" w:rsidRDefault="00434399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B5A" w:rsidRPr="00021CCE" w:rsidRDefault="00A77B5A" w:rsidP="00A77B5A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A77B5A" w:rsidRDefault="00A77B5A" w:rsidP="00A77B5A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DCF2805"/>
    <w:multiLevelType w:val="hybridMultilevel"/>
    <w:tmpl w:val="4A2A8DF6"/>
    <w:lvl w:ilvl="0" w:tplc="4C7EE100">
      <w:start w:val="1"/>
      <w:numFmt w:val="decimalEnclosedCircle"/>
      <w:lvlText w:val="%1"/>
      <w:lvlJc w:val="left"/>
      <w:pPr>
        <w:ind w:left="210" w:hanging="2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5CD76C19"/>
    <w:multiLevelType w:val="hybridMultilevel"/>
    <w:tmpl w:val="72520D3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83DED"/>
    <w:rsid w:val="00085E9B"/>
    <w:rsid w:val="000B06CE"/>
    <w:rsid w:val="000B482A"/>
    <w:rsid w:val="000B7B4B"/>
    <w:rsid w:val="000F4BAA"/>
    <w:rsid w:val="0011577F"/>
    <w:rsid w:val="00120F8B"/>
    <w:rsid w:val="001844A3"/>
    <w:rsid w:val="001951CE"/>
    <w:rsid w:val="001E780C"/>
    <w:rsid w:val="00213A1F"/>
    <w:rsid w:val="00220E49"/>
    <w:rsid w:val="002319A2"/>
    <w:rsid w:val="00237C6E"/>
    <w:rsid w:val="00270C2B"/>
    <w:rsid w:val="00292D31"/>
    <w:rsid w:val="002B6120"/>
    <w:rsid w:val="00333116"/>
    <w:rsid w:val="003414B8"/>
    <w:rsid w:val="00360842"/>
    <w:rsid w:val="003A039E"/>
    <w:rsid w:val="003C1CDC"/>
    <w:rsid w:val="003C5ED8"/>
    <w:rsid w:val="0040789A"/>
    <w:rsid w:val="00425886"/>
    <w:rsid w:val="00427B14"/>
    <w:rsid w:val="00434399"/>
    <w:rsid w:val="004645A3"/>
    <w:rsid w:val="00464B45"/>
    <w:rsid w:val="00492B4D"/>
    <w:rsid w:val="00497473"/>
    <w:rsid w:val="004C1E40"/>
    <w:rsid w:val="004D1458"/>
    <w:rsid w:val="00523970"/>
    <w:rsid w:val="00583F24"/>
    <w:rsid w:val="00585031"/>
    <w:rsid w:val="005D7BB1"/>
    <w:rsid w:val="00600A10"/>
    <w:rsid w:val="00662F0B"/>
    <w:rsid w:val="00691AF7"/>
    <w:rsid w:val="006A3435"/>
    <w:rsid w:val="006C2EF3"/>
    <w:rsid w:val="006F2020"/>
    <w:rsid w:val="00710A95"/>
    <w:rsid w:val="007118AB"/>
    <w:rsid w:val="00713379"/>
    <w:rsid w:val="00785C2B"/>
    <w:rsid w:val="007A2BAE"/>
    <w:rsid w:val="007B557C"/>
    <w:rsid w:val="00802C31"/>
    <w:rsid w:val="008076C4"/>
    <w:rsid w:val="00867738"/>
    <w:rsid w:val="00872C01"/>
    <w:rsid w:val="008733AA"/>
    <w:rsid w:val="00874C86"/>
    <w:rsid w:val="00906138"/>
    <w:rsid w:val="0094474F"/>
    <w:rsid w:val="009719CB"/>
    <w:rsid w:val="00993654"/>
    <w:rsid w:val="00994721"/>
    <w:rsid w:val="00996BFF"/>
    <w:rsid w:val="009C5C30"/>
    <w:rsid w:val="00A0060B"/>
    <w:rsid w:val="00A26627"/>
    <w:rsid w:val="00A43F10"/>
    <w:rsid w:val="00A77B5A"/>
    <w:rsid w:val="00AA3A3A"/>
    <w:rsid w:val="00AB14AD"/>
    <w:rsid w:val="00AB7089"/>
    <w:rsid w:val="00AB7423"/>
    <w:rsid w:val="00AD25DD"/>
    <w:rsid w:val="00AE11B0"/>
    <w:rsid w:val="00AE1E3E"/>
    <w:rsid w:val="00B02E1D"/>
    <w:rsid w:val="00B1554F"/>
    <w:rsid w:val="00B43EAB"/>
    <w:rsid w:val="00C32CA5"/>
    <w:rsid w:val="00C350BD"/>
    <w:rsid w:val="00C4687F"/>
    <w:rsid w:val="00C663B5"/>
    <w:rsid w:val="00CA4742"/>
    <w:rsid w:val="00CF6F3F"/>
    <w:rsid w:val="00D22364"/>
    <w:rsid w:val="00D36667"/>
    <w:rsid w:val="00D7182B"/>
    <w:rsid w:val="00D90AB7"/>
    <w:rsid w:val="00DB1BC3"/>
    <w:rsid w:val="00DC5F78"/>
    <w:rsid w:val="00DE3EBC"/>
    <w:rsid w:val="00DF14F4"/>
    <w:rsid w:val="00DF4F51"/>
    <w:rsid w:val="00E21047"/>
    <w:rsid w:val="00E31724"/>
    <w:rsid w:val="00E366CA"/>
    <w:rsid w:val="00E533E8"/>
    <w:rsid w:val="00E56FAF"/>
    <w:rsid w:val="00F15593"/>
    <w:rsid w:val="00F17CE4"/>
    <w:rsid w:val="00F23243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F8715-CC64-4D37-812D-13EBC4516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31</cp:revision>
  <cp:lastPrinted>2016-02-26T05:59:00Z</cp:lastPrinted>
  <dcterms:created xsi:type="dcterms:W3CDTF">2015-01-13T05:08:00Z</dcterms:created>
  <dcterms:modified xsi:type="dcterms:W3CDTF">2016-03-17T00:54:00Z</dcterms:modified>
</cp:coreProperties>
</file>