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D50592" w:rsidP="00F3764E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DF5EF1">
        <w:rPr>
          <w:rFonts w:ascii="ＭＳ ゴシック" w:eastAsia="ＭＳ ゴシック" w:hAnsi="ＭＳ ゴシック" w:cs="A-OTF じゅん Pro 101" w:hint="eastAsia"/>
          <w:sz w:val="28"/>
          <w:szCs w:val="28"/>
        </w:rPr>
        <w:t>２</w:t>
      </w:r>
      <w:r w:rsidR="0091698F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751378">
        <w:rPr>
          <w:rFonts w:ascii="ＭＳ ゴシック" w:eastAsia="ＭＳ ゴシック" w:hAnsi="ＭＳ ゴシック" w:cs="A-OTF じゅん Pro 101" w:hint="eastAsia"/>
          <w:sz w:val="28"/>
          <w:szCs w:val="28"/>
        </w:rPr>
        <w:t>うすい塩酸</w:t>
      </w:r>
      <w:r w:rsidR="00975AFE">
        <w:rPr>
          <w:rFonts w:ascii="ＭＳ ゴシック" w:eastAsia="ＭＳ ゴシック" w:hAnsi="ＭＳ ゴシック" w:cs="A-OTF じゅん Pro 101" w:hint="eastAsia"/>
          <w:sz w:val="28"/>
          <w:szCs w:val="28"/>
        </w:rPr>
        <w:t>の電気分解</w:t>
      </w:r>
    </w:p>
    <w:p w:rsidR="00A643A0" w:rsidRDefault="00A643A0" w:rsidP="00F3764E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A643A0" w:rsidRDefault="00A643A0" w:rsidP="00F3764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FC6C5A" w:rsidP="00F3764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751378" w:rsidRDefault="00FC6C5A" w:rsidP="00F3764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751378">
        <w:rPr>
          <w:rFonts w:asciiTheme="minorEastAsia" w:eastAsiaTheme="minorEastAsia" w:hAnsiTheme="minorEastAsia" w:hint="eastAsia"/>
          <w:sz w:val="21"/>
          <w:szCs w:val="21"/>
        </w:rPr>
        <w:t>2.5</w:t>
      </w:r>
      <w:r>
        <w:rPr>
          <w:rFonts w:asciiTheme="minorEastAsia" w:eastAsiaTheme="minorEastAsia" w:hAnsiTheme="minorEastAsia" w:hint="eastAsia"/>
          <w:sz w:val="21"/>
          <w:szCs w:val="21"/>
        </w:rPr>
        <w:t>％塩酸　□</w:t>
      </w:r>
      <w:r w:rsidR="00751378">
        <w:rPr>
          <w:rFonts w:asciiTheme="minorEastAsia" w:eastAsiaTheme="minorEastAsia" w:hAnsiTheme="minorEastAsia" w:hint="eastAsia"/>
          <w:sz w:val="21"/>
          <w:szCs w:val="21"/>
        </w:rPr>
        <w:t>赤インクで着色したろ紙</w:t>
      </w:r>
      <w:r w:rsidR="005204EA">
        <w:rPr>
          <w:rFonts w:asciiTheme="minorEastAsia" w:eastAsiaTheme="minorEastAsia" w:hAnsiTheme="minor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751378">
        <w:rPr>
          <w:rFonts w:asciiTheme="minorEastAsia" w:eastAsiaTheme="minorEastAsia" w:hAnsiTheme="minorEastAsia" w:hint="eastAsia"/>
          <w:sz w:val="21"/>
          <w:szCs w:val="21"/>
        </w:rPr>
        <w:t>電気分解装置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751378">
        <w:rPr>
          <w:rFonts w:asciiTheme="minorEastAsia" w:eastAsiaTheme="minorEastAsia" w:hAnsiTheme="minorEastAsia" w:hint="eastAsia"/>
          <w:sz w:val="21"/>
          <w:szCs w:val="21"/>
        </w:rPr>
        <w:t>ビーカー(</w:t>
      </w:r>
      <w:r w:rsidR="00751378">
        <w:rPr>
          <w:rFonts w:asciiTheme="minorEastAsia" w:eastAsiaTheme="minorEastAsia" w:hAnsiTheme="minorEastAsia"/>
          <w:sz w:val="21"/>
          <w:szCs w:val="21"/>
        </w:rPr>
        <w:t>300cm</w:t>
      </w:r>
      <w:r w:rsidR="00751378" w:rsidRPr="00FC6C5A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="00751378">
        <w:rPr>
          <w:rFonts w:asciiTheme="minorEastAsia" w:eastAsiaTheme="minorEastAsia" w:hAnsiTheme="minorEastAsia" w:hint="eastAsia"/>
          <w:sz w:val="21"/>
          <w:szCs w:val="21"/>
        </w:rPr>
        <w:t>)</w:t>
      </w:r>
    </w:p>
    <w:p w:rsidR="00FC6C5A" w:rsidRDefault="00FC6C5A" w:rsidP="00F3764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□スポイト　□ペトリ皿　□</w:t>
      </w:r>
      <w:r w:rsidR="00751378">
        <w:rPr>
          <w:rFonts w:asciiTheme="minorEastAsia" w:eastAsiaTheme="minorEastAsia" w:hAnsiTheme="minorEastAsia" w:hint="eastAsia"/>
          <w:sz w:val="21"/>
          <w:szCs w:val="21"/>
        </w:rPr>
        <w:t>電源装置または乾電池(４)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751378">
        <w:rPr>
          <w:rFonts w:asciiTheme="minorEastAsia" w:eastAsiaTheme="minorEastAsia" w:hAnsiTheme="minorEastAsia" w:hint="eastAsia"/>
          <w:sz w:val="21"/>
          <w:szCs w:val="21"/>
        </w:rPr>
        <w:t>プラスチックのバット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□導線</w:t>
      </w:r>
    </w:p>
    <w:p w:rsidR="00751378" w:rsidRDefault="00FC6C5A" w:rsidP="00F3764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□マッチ　□</w:t>
      </w:r>
      <w:r w:rsidR="00751378">
        <w:rPr>
          <w:rFonts w:asciiTheme="minorEastAsia" w:eastAsiaTheme="minorEastAsia" w:hAnsiTheme="minorEastAsia" w:hint="eastAsia"/>
          <w:sz w:val="21"/>
          <w:szCs w:val="21"/>
        </w:rPr>
        <w:t>安全眼鏡</w:t>
      </w:r>
      <w:r w:rsidR="00073677">
        <w:rPr>
          <w:rFonts w:asciiTheme="minorEastAsia" w:eastAsiaTheme="minorEastAsia" w:hAnsiTheme="minorEastAsia" w:hint="eastAsia"/>
          <w:sz w:val="21"/>
          <w:szCs w:val="21"/>
        </w:rPr>
        <w:t>（保護眼鏡）</w:t>
      </w:r>
    </w:p>
    <w:p w:rsidR="00D17FEE" w:rsidRDefault="00A643A0" w:rsidP="00F3764E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DF5EF1" w:rsidRDefault="007C4BC6" w:rsidP="00F3764E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6432" behindDoc="0" locked="0" layoutInCell="1" allowOverlap="1" wp14:anchorId="4F7EE411" wp14:editId="52004986">
            <wp:simplePos x="0" y="0"/>
            <wp:positionH relativeFrom="column">
              <wp:posOffset>3542030</wp:posOffset>
            </wp:positionH>
            <wp:positionV relativeFrom="paragraph">
              <wp:posOffset>20320</wp:posOffset>
            </wp:positionV>
            <wp:extent cx="1974215" cy="1793875"/>
            <wp:effectExtent l="0" t="0" r="6985" b="0"/>
            <wp:wrapSquare wrapText="bothSides"/>
            <wp:docPr id="5" name="図 5" descr="\\AITA_JUN-PC\Work7\スミ\★正進社_理科実験シート\20160303_実験シート啓林３年\00図版出力\理啓3_058_03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AITA_JUN-PC\Work7\スミ\★正進社_理科実験シート\20160303_実験シート啓林３年\00図版出力\理啓3_058_03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215" cy="179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04EA">
        <w:rPr>
          <w:rFonts w:asciiTheme="minorEastAsia" w:eastAsiaTheme="minorEastAsia" w:hAnsiTheme="minorEastAsia" w:hint="eastAsia"/>
          <w:sz w:val="21"/>
          <w:szCs w:val="21"/>
        </w:rPr>
        <w:t>図のような</w:t>
      </w:r>
      <w:r w:rsidR="00751378">
        <w:rPr>
          <w:rFonts w:asciiTheme="minorEastAsia" w:eastAsiaTheme="minorEastAsia" w:hAnsiTheme="minorEastAsia" w:hint="eastAsia"/>
          <w:sz w:val="21"/>
          <w:szCs w:val="21"/>
        </w:rPr>
        <w:t>装置を組み立て，塩酸</w:t>
      </w:r>
      <w:r w:rsidR="005204EA"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751378">
        <w:rPr>
          <w:rFonts w:asciiTheme="minorEastAsia" w:eastAsiaTheme="minorEastAsia" w:hAnsiTheme="minorEastAsia" w:hint="eastAsia"/>
          <w:sz w:val="21"/>
          <w:szCs w:val="21"/>
        </w:rPr>
        <w:t>100</w:t>
      </w:r>
      <w:r w:rsidR="00751378">
        <w:rPr>
          <w:rFonts w:asciiTheme="minorEastAsia" w:eastAsiaTheme="minorEastAsia" w:hAnsiTheme="minorEastAsia"/>
          <w:sz w:val="21"/>
          <w:szCs w:val="21"/>
        </w:rPr>
        <w:t>cm</w:t>
      </w:r>
      <w:r w:rsidR="00751378" w:rsidRPr="00751378">
        <w:rPr>
          <w:rFonts w:asciiTheme="minorEastAsia" w:eastAsiaTheme="minorEastAsia" w:hAnsiTheme="minorEastAsia"/>
          <w:sz w:val="21"/>
          <w:szCs w:val="21"/>
          <w:vertAlign w:val="superscript"/>
        </w:rPr>
        <w:t>3</w:t>
      </w:r>
      <w:r w:rsidR="00751378">
        <w:rPr>
          <w:rFonts w:asciiTheme="minorEastAsia" w:eastAsiaTheme="minorEastAsia" w:hAnsiTheme="minorEastAsia" w:hint="eastAsia"/>
          <w:sz w:val="21"/>
          <w:szCs w:val="21"/>
        </w:rPr>
        <w:t>入れる。空気が残らないように装置を立てる。</w:t>
      </w:r>
    </w:p>
    <w:p w:rsidR="00751378" w:rsidRDefault="005204EA" w:rsidP="00F3764E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電流を通</w:t>
      </w:r>
      <w:r w:rsidR="00751378">
        <w:rPr>
          <w:rFonts w:asciiTheme="minorEastAsia" w:eastAsiaTheme="minorEastAsia" w:hAnsiTheme="minorEastAsia" w:hint="eastAsia"/>
          <w:sz w:val="21"/>
          <w:szCs w:val="21"/>
        </w:rPr>
        <w:t>し，どちらかの極に気体が４目盛りまでたまったら</w:t>
      </w:r>
      <w:r w:rsidR="00ED1072">
        <w:rPr>
          <w:rFonts w:asciiTheme="minorEastAsia" w:eastAsiaTheme="minorEastAsia" w:hAnsiTheme="minorEastAsia" w:hint="eastAsia"/>
          <w:sz w:val="21"/>
          <w:szCs w:val="21"/>
        </w:rPr>
        <w:t>，電流を止める。</w:t>
      </w:r>
    </w:p>
    <w:p w:rsidR="00ED1072" w:rsidRDefault="00ED1072" w:rsidP="00F3764E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陰極側の管の上部にマッチの火を近づける。</w:t>
      </w:r>
    </w:p>
    <w:p w:rsidR="00ED1072" w:rsidRDefault="00ED1072" w:rsidP="00F3764E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陽極側の管の上部の液をスポイトでとりにおいを調べる。また，インクで着色したろ紙に</w:t>
      </w:r>
      <w:r w:rsidR="005204EA">
        <w:rPr>
          <w:rFonts w:asciiTheme="minorEastAsia" w:eastAsiaTheme="minorEastAsia" w:hAnsiTheme="minorEastAsia" w:hint="eastAsia"/>
          <w:sz w:val="21"/>
          <w:szCs w:val="21"/>
        </w:rPr>
        <w:t>液を</w:t>
      </w:r>
      <w:r>
        <w:rPr>
          <w:rFonts w:asciiTheme="minorEastAsia" w:eastAsiaTheme="minorEastAsia" w:hAnsiTheme="minorEastAsia" w:hint="eastAsia"/>
          <w:sz w:val="21"/>
          <w:szCs w:val="21"/>
        </w:rPr>
        <w:t>つけて，変化を調べる。</w:t>
      </w:r>
    </w:p>
    <w:p w:rsidR="00FC5E43" w:rsidRDefault="00FC5E43" w:rsidP="00F3764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45C0866C" wp14:editId="05F1BAF9">
                <wp:simplePos x="0" y="0"/>
                <wp:positionH relativeFrom="column">
                  <wp:posOffset>92710</wp:posOffset>
                </wp:positionH>
                <wp:positionV relativeFrom="paragraph">
                  <wp:posOffset>38100</wp:posOffset>
                </wp:positionV>
                <wp:extent cx="3275330" cy="399415"/>
                <wp:effectExtent l="0" t="0" r="1270" b="63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75330" cy="399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C5E43" w:rsidRPr="00FC5E43" w:rsidRDefault="00FC5E43" w:rsidP="00FC5E43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</w:pPr>
                            <w:r w:rsidRPr="00FC5E43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ぬれた手で装置にふれないようにする。</w:t>
                            </w:r>
                          </w:p>
                          <w:p w:rsidR="00FC5E43" w:rsidRPr="0078742E" w:rsidRDefault="00FC5E43" w:rsidP="00FC5E43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  <w:r w:rsidRPr="00FC5E43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 xml:space="preserve">　　　発生した気体は有害なので深く吸いこんではいけない。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7.3pt;margin-top:3pt;width:257.9pt;height:31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" fillcolor="#d8d8d8 [2732]" stroked="f" strokeweight=".5pt">
                <v:textbox inset="3mm,1mm,3mm,1mm">
                  <w:txbxContent>
                    <w:p w:rsidR="00FC5E43" w:rsidRPr="00FC5E43" w:rsidRDefault="00FC5E43" w:rsidP="00FC5E43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</w:pPr>
                      <w:bookmarkStart w:id="1" w:name="_GoBack"/>
                      <w:r w:rsidRPr="00FC5E43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ぬれた手で装置にふれないようにする。</w:t>
                      </w:r>
                    </w:p>
                    <w:p w:rsidR="00FC5E43" w:rsidRPr="0078742E" w:rsidRDefault="00FC5E43" w:rsidP="00FC5E43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  <w:r w:rsidRPr="00FC5E43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 xml:space="preserve">　　　発生した気体は有害なので深く吸いこんではいけない。</w:t>
                      </w:r>
                      <w:bookmarkEnd w:id="1"/>
                    </w:p>
                  </w:txbxContent>
                </v:textbox>
                <w10:anchorlock/>
              </v:shape>
            </w:pict>
          </mc:Fallback>
        </mc:AlternateContent>
      </w:r>
    </w:p>
    <w:p w:rsidR="000B7265" w:rsidRDefault="000B7265" w:rsidP="00F3764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bookmarkStart w:id="0" w:name="_GoBack"/>
      <w:bookmarkEnd w:id="0"/>
    </w:p>
    <w:p w:rsidR="000B7265" w:rsidRPr="00CA3AD1" w:rsidRDefault="000B7265" w:rsidP="00F3764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E51456" w:rsidRDefault="00A643A0" w:rsidP="00F3764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5204EA">
        <w:rPr>
          <w:rFonts w:asciiTheme="minorEastAsia" w:eastAsiaTheme="minorEastAsia" w:hAnsiTheme="minorEastAsia" w:hint="eastAsia"/>
          <w:sz w:val="21"/>
          <w:szCs w:val="21"/>
        </w:rPr>
        <w:t>陰極</w:t>
      </w:r>
      <w:r w:rsidR="00073677">
        <w:rPr>
          <w:rFonts w:asciiTheme="minorEastAsia" w:eastAsiaTheme="minorEastAsia" w:hAnsiTheme="minorEastAsia" w:hint="eastAsia"/>
          <w:sz w:val="21"/>
          <w:szCs w:val="21"/>
        </w:rPr>
        <w:t>側</w:t>
      </w:r>
      <w:r w:rsidR="005204EA">
        <w:rPr>
          <w:rFonts w:asciiTheme="minorEastAsia" w:eastAsiaTheme="minorEastAsia" w:hAnsiTheme="minorEastAsia" w:hint="eastAsia"/>
          <w:sz w:val="21"/>
          <w:szCs w:val="21"/>
        </w:rPr>
        <w:t>と陽極</w:t>
      </w:r>
      <w:r w:rsidR="00073677">
        <w:rPr>
          <w:rFonts w:asciiTheme="minorEastAsia" w:eastAsiaTheme="minorEastAsia" w:hAnsiTheme="minorEastAsia" w:hint="eastAsia"/>
          <w:sz w:val="21"/>
          <w:szCs w:val="21"/>
        </w:rPr>
        <w:t>側</w:t>
      </w:r>
      <w:r w:rsidR="005204EA">
        <w:rPr>
          <w:rFonts w:asciiTheme="minorEastAsia" w:eastAsiaTheme="minorEastAsia" w:hAnsiTheme="minorEastAsia" w:hint="eastAsia"/>
          <w:sz w:val="21"/>
          <w:szCs w:val="21"/>
        </w:rPr>
        <w:t>にできた物質</w:t>
      </w:r>
      <w:r w:rsidR="00DF5EF1">
        <w:rPr>
          <w:rFonts w:asciiTheme="minorEastAsia" w:eastAsiaTheme="minorEastAsia" w:hAnsiTheme="minorEastAsia" w:hint="eastAsia"/>
          <w:sz w:val="21"/>
          <w:szCs w:val="21"/>
        </w:rPr>
        <w:t>の性質をまとめる。</w:t>
      </w:r>
    </w:p>
    <w:p w:rsidR="00166190" w:rsidRDefault="005204EA" w:rsidP="00F3764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陰極側の気体に火のついたマッチを近づける</w:t>
      </w:r>
    </w:p>
    <w:p w:rsidR="005204EA" w:rsidRPr="005204EA" w:rsidRDefault="005204EA" w:rsidP="00F3764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204EA" w:rsidRDefault="005204EA" w:rsidP="00F3764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陽極側の気体のにおい</w:t>
      </w:r>
    </w:p>
    <w:p w:rsidR="005204EA" w:rsidRPr="005204EA" w:rsidRDefault="005204EA" w:rsidP="00F3764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204EA" w:rsidRDefault="005204EA" w:rsidP="00F3764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陽極側の液をろ紙にたらす</w:t>
      </w:r>
    </w:p>
    <w:p w:rsidR="00E51456" w:rsidRDefault="005204EA" w:rsidP="00F3764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u w:val="dotted"/>
          <w:lang w:val="en-US"/>
        </w:rPr>
      </w:pPr>
      <w:r>
        <w:rPr>
          <w:rFonts w:ascii="ＭＳ ゴシック" w:eastAsia="ＭＳ ゴシック" w:hAnsi="ＭＳ ゴシック"/>
          <w:sz w:val="21"/>
          <w:szCs w:val="21"/>
          <w:u w:val="dotted"/>
          <w:lang w:val="en-US"/>
        </w:rPr>
        <w:t xml:space="preserve">　　　　　　　　　　　　　　　　　　　　　　　　　　　　　　　　　　　　　　　　　　　</w:t>
      </w:r>
    </w:p>
    <w:p w:rsidR="005204EA" w:rsidRPr="005204EA" w:rsidRDefault="005204EA" w:rsidP="00F3764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u w:val="dotted"/>
          <w:lang w:val="en-US"/>
        </w:rPr>
      </w:pPr>
    </w:p>
    <w:p w:rsidR="00A643A0" w:rsidRPr="00B33241" w:rsidRDefault="00A643A0" w:rsidP="00F3764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F3764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F3764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B33241" w:rsidRDefault="00032973" w:rsidP="00F3764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Default="00A643A0" w:rsidP="00F3764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Default="00A643A0" w:rsidP="00F3764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032973" w:rsidRDefault="00A643A0" w:rsidP="00F3764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9F12C0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A20" w:rsidRDefault="003D7A20" w:rsidP="00360842">
      <w:r>
        <w:separator/>
      </w:r>
    </w:p>
  </w:endnote>
  <w:endnote w:type="continuationSeparator" w:id="0">
    <w:p w:rsidR="003D7A20" w:rsidRDefault="003D7A20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AFE" w:rsidRDefault="00ED1072" w:rsidP="00975AFE">
    <w:pPr>
      <w:pStyle w:val="a5"/>
      <w:jc w:val="right"/>
    </w:pPr>
    <w:r>
      <w:t>K</w:t>
    </w:r>
    <w:r w:rsidR="00975AFE">
      <w:rPr>
        <w:rFonts w:hint="eastAsia"/>
      </w:rPr>
      <w:t>3</w:t>
    </w:r>
  </w:p>
  <w:p w:rsidR="00975AFE" w:rsidRDefault="00975AFE" w:rsidP="00975AFE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A20" w:rsidRDefault="003D7A20" w:rsidP="00360842">
      <w:r>
        <w:separator/>
      </w:r>
    </w:p>
  </w:footnote>
  <w:footnote w:type="continuationSeparator" w:id="0">
    <w:p w:rsidR="003D7A20" w:rsidRDefault="003D7A20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3195" w:rsidRPr="00021CCE" w:rsidRDefault="007B3195" w:rsidP="007B3195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7B3195" w:rsidRDefault="007B3195" w:rsidP="007B3195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4588316A"/>
    <w:multiLevelType w:val="hybridMultilevel"/>
    <w:tmpl w:val="C1346794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66C33"/>
    <w:rsid w:val="00073677"/>
    <w:rsid w:val="000A6C0A"/>
    <w:rsid w:val="000B482A"/>
    <w:rsid w:val="000B7265"/>
    <w:rsid w:val="000F4BAA"/>
    <w:rsid w:val="00166190"/>
    <w:rsid w:val="001951CE"/>
    <w:rsid w:val="00210A33"/>
    <w:rsid w:val="00270C2B"/>
    <w:rsid w:val="0027576C"/>
    <w:rsid w:val="002B6120"/>
    <w:rsid w:val="003414B8"/>
    <w:rsid w:val="00360842"/>
    <w:rsid w:val="00370CEB"/>
    <w:rsid w:val="003D7A20"/>
    <w:rsid w:val="0040789A"/>
    <w:rsid w:val="00474120"/>
    <w:rsid w:val="004D1458"/>
    <w:rsid w:val="005204EA"/>
    <w:rsid w:val="0052179B"/>
    <w:rsid w:val="005768E1"/>
    <w:rsid w:val="00581A2B"/>
    <w:rsid w:val="00585031"/>
    <w:rsid w:val="006C2EF3"/>
    <w:rsid w:val="00713379"/>
    <w:rsid w:val="00751378"/>
    <w:rsid w:val="007A2BAE"/>
    <w:rsid w:val="007A3D16"/>
    <w:rsid w:val="007B3195"/>
    <w:rsid w:val="007C4BC6"/>
    <w:rsid w:val="007E51E2"/>
    <w:rsid w:val="00874C86"/>
    <w:rsid w:val="008C0CAC"/>
    <w:rsid w:val="008F4E9E"/>
    <w:rsid w:val="0091698F"/>
    <w:rsid w:val="0094474F"/>
    <w:rsid w:val="0094727F"/>
    <w:rsid w:val="00975AFE"/>
    <w:rsid w:val="009C5C30"/>
    <w:rsid w:val="009F12C0"/>
    <w:rsid w:val="00A643A0"/>
    <w:rsid w:val="00A719D8"/>
    <w:rsid w:val="00AA3A3A"/>
    <w:rsid w:val="00B33241"/>
    <w:rsid w:val="00C663B5"/>
    <w:rsid w:val="00CA3AD1"/>
    <w:rsid w:val="00CE7FCB"/>
    <w:rsid w:val="00D17FEE"/>
    <w:rsid w:val="00D27FAD"/>
    <w:rsid w:val="00D36667"/>
    <w:rsid w:val="00D50592"/>
    <w:rsid w:val="00D71BAC"/>
    <w:rsid w:val="00DB1BC3"/>
    <w:rsid w:val="00DF4F51"/>
    <w:rsid w:val="00DF5EF1"/>
    <w:rsid w:val="00E21047"/>
    <w:rsid w:val="00E31724"/>
    <w:rsid w:val="00E51456"/>
    <w:rsid w:val="00E533E8"/>
    <w:rsid w:val="00E56FAF"/>
    <w:rsid w:val="00ED1072"/>
    <w:rsid w:val="00F3764E"/>
    <w:rsid w:val="00FC5E43"/>
    <w:rsid w:val="00FC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400</Words>
  <Characters>401</Characters>
  <Application>Microsoft Office Word</Application>
  <DocSecurity>0</DocSecurity>
  <Lines>80</Lines>
  <Paragraphs>57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19</cp:revision>
  <cp:lastPrinted>2015-01-07T02:24:00Z</cp:lastPrinted>
  <dcterms:created xsi:type="dcterms:W3CDTF">2015-01-14T07:30:00Z</dcterms:created>
  <dcterms:modified xsi:type="dcterms:W3CDTF">2017-02-03T01:40:00Z</dcterms:modified>
</cp:coreProperties>
</file>