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A643A0">
      <w:pPr>
        <w:pStyle w:val="05-"/>
        <w:spacing w:line="0" w:lineRule="atLeast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AE1FC4">
        <w:rPr>
          <w:rFonts w:ascii="ＭＳ ゴシック" w:eastAsia="ＭＳ ゴシック" w:hAnsi="ＭＳ ゴシック" w:cs="A-OTF じゅん Pro 101" w:hint="eastAsia"/>
          <w:sz w:val="28"/>
          <w:szCs w:val="28"/>
        </w:rPr>
        <w:t>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7E3012">
        <w:rPr>
          <w:rFonts w:ascii="ＭＳ ゴシック" w:eastAsia="ＭＳ ゴシック" w:hAnsi="ＭＳ ゴシック" w:cs="A-OTF じゅん Pro 101" w:hint="eastAsia"/>
          <w:sz w:val="28"/>
          <w:szCs w:val="28"/>
        </w:rPr>
        <w:t>身近なもので電池をつくる</w:t>
      </w:r>
    </w:p>
    <w:p w:rsidR="00A643A0" w:rsidRDefault="00E24FAA" w:rsidP="00A643A0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4A2E84" w:rsidP="00A643A0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4A2E84" w:rsidRDefault="004A2E84" w:rsidP="004A2E84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E3012">
        <w:rPr>
          <w:rFonts w:asciiTheme="minorEastAsia" w:eastAsiaTheme="minorEastAsia" w:hAnsiTheme="minorEastAsia" w:hint="eastAsia"/>
          <w:sz w:val="21"/>
          <w:szCs w:val="21"/>
        </w:rPr>
        <w:t>10</w:t>
      </w:r>
      <w:r>
        <w:rPr>
          <w:rFonts w:asciiTheme="minorEastAsia" w:eastAsiaTheme="minorEastAsia" w:hAnsiTheme="minorEastAsia" w:hint="eastAsia"/>
          <w:sz w:val="21"/>
          <w:szCs w:val="21"/>
        </w:rPr>
        <w:t>％クエン酸水溶液　□</w:t>
      </w:r>
      <w:r w:rsidR="007E3012">
        <w:rPr>
          <w:rFonts w:asciiTheme="minorEastAsia" w:eastAsiaTheme="minorEastAsia" w:hAnsiTheme="minorEastAsia" w:hint="eastAsia"/>
          <w:sz w:val="21"/>
          <w:szCs w:val="21"/>
        </w:rPr>
        <w:t>濃い塩化ナトリウム水溶液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□銅板　□亜鉛板　□ろ紙　□輪ゴム</w:t>
      </w:r>
    </w:p>
    <w:p w:rsidR="004A2E84" w:rsidRDefault="004A2E84" w:rsidP="004A2E84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□アルミニウムはく　□備長炭　□</w:t>
      </w:r>
      <w:r w:rsidR="007E3012">
        <w:rPr>
          <w:rFonts w:asciiTheme="minorEastAsia" w:eastAsiaTheme="minorEastAsia" w:hAnsiTheme="minorEastAsia" w:hint="eastAsia"/>
          <w:sz w:val="21"/>
          <w:szCs w:val="21"/>
        </w:rPr>
        <w:t>キッチンペーパー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□電子オルゴール　</w:t>
      </w:r>
    </w:p>
    <w:p w:rsidR="00D17FEE" w:rsidRDefault="004A2E84" w:rsidP="004A2E84">
      <w:pPr>
        <w:pStyle w:val="00-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□光電池用モーター　□導線　□</w:t>
      </w:r>
      <w:r w:rsidR="007E3012">
        <w:rPr>
          <w:rFonts w:asciiTheme="minorEastAsia" w:eastAsiaTheme="minorEastAsia" w:hAnsiTheme="minorEastAsia" w:hint="eastAsia"/>
          <w:sz w:val="21"/>
          <w:szCs w:val="21"/>
        </w:rPr>
        <w:t>安全眼鏡</w:t>
      </w:r>
      <w:r w:rsidR="00B1536B">
        <w:rPr>
          <w:rFonts w:asciiTheme="minorEastAsia" w:eastAsiaTheme="minorEastAsia" w:hAnsiTheme="minorEastAsia" w:hint="eastAsia"/>
          <w:sz w:val="21"/>
          <w:szCs w:val="21"/>
        </w:rPr>
        <w:t>（保護眼鏡）</w:t>
      </w:r>
    </w:p>
    <w:p w:rsidR="00D17FEE" w:rsidRDefault="00591B23" w:rsidP="00E51456">
      <w:pPr>
        <w:pStyle w:val="00-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3360" behindDoc="0" locked="1" layoutInCell="1" allowOverlap="1" wp14:anchorId="0E69AF25" wp14:editId="0770DBD0">
            <wp:simplePos x="0" y="0"/>
            <wp:positionH relativeFrom="column">
              <wp:posOffset>3743325</wp:posOffset>
            </wp:positionH>
            <wp:positionV relativeFrom="paragraph">
              <wp:posOffset>238760</wp:posOffset>
            </wp:positionV>
            <wp:extent cx="1748790" cy="2510155"/>
            <wp:effectExtent l="0" t="0" r="3810" b="4445"/>
            <wp:wrapSquare wrapText="bothSides"/>
            <wp:docPr id="2" name="図 2" descr="\\AITA_JUN-PC\Work7\★正進社_理科実験シート\入稿_実験シート啓林３年20160303\00図版出力\理啓3_062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62_03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790" cy="251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B85D44" w:rsidRDefault="007E3012" w:rsidP="00D550C4">
      <w:pPr>
        <w:pStyle w:val="00-"/>
        <w:numPr>
          <w:ilvl w:val="0"/>
          <w:numId w:val="4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Ａ</w:t>
      </w:r>
      <w:r w:rsidR="001F5376">
        <w:rPr>
          <w:rFonts w:asciiTheme="minorEastAsia" w:eastAsiaTheme="minorEastAsia" w:hAnsiTheme="minorEastAsia" w:hint="eastAsia"/>
          <w:sz w:val="21"/>
          <w:szCs w:val="21"/>
        </w:rPr>
        <w:t xml:space="preserve">　図１のように，</w:t>
      </w:r>
      <w:r>
        <w:rPr>
          <w:rFonts w:asciiTheme="minorEastAsia" w:eastAsiaTheme="minorEastAsia" w:hAnsiTheme="minorEastAsia" w:hint="eastAsia"/>
          <w:sz w:val="21"/>
          <w:szCs w:val="21"/>
        </w:rPr>
        <w:t>ろ紙に10％クエン酸水溶液をしみこませ，亜鉛板と銅板ではさむ。</w:t>
      </w:r>
    </w:p>
    <w:p w:rsidR="007E3012" w:rsidRDefault="007E3012" w:rsidP="00D550C4">
      <w:pPr>
        <w:pStyle w:val="00-"/>
        <w:numPr>
          <w:ilvl w:val="0"/>
          <w:numId w:val="4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Ｂ</w:t>
      </w:r>
      <w:r w:rsidR="001F5376">
        <w:rPr>
          <w:rFonts w:asciiTheme="minorEastAsia" w:eastAsiaTheme="minorEastAsia" w:hAnsiTheme="minorEastAsia" w:hint="eastAsia"/>
          <w:sz w:val="21"/>
          <w:szCs w:val="21"/>
        </w:rPr>
        <w:t xml:space="preserve">　図２のように，</w:t>
      </w:r>
      <w:r>
        <w:rPr>
          <w:rFonts w:asciiTheme="minorEastAsia" w:eastAsiaTheme="minorEastAsia" w:hAnsiTheme="minorEastAsia" w:hint="eastAsia"/>
          <w:sz w:val="21"/>
          <w:szCs w:val="21"/>
        </w:rPr>
        <w:t>キッチンペーパーに濃い塩化ナトリウム水溶液をしみこませ，備長炭に巻き，さらにその上からアルミニウムはくを巻く</w:t>
      </w:r>
      <w:r w:rsidR="001F537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7E3012" w:rsidRDefault="007E3012" w:rsidP="00D550C4">
      <w:pPr>
        <w:pStyle w:val="00-"/>
        <w:numPr>
          <w:ilvl w:val="0"/>
          <w:numId w:val="4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つくった電池に電子オルゴールをつないでみる。</w:t>
      </w:r>
      <w:r w:rsidR="00B1536B">
        <w:rPr>
          <w:rFonts w:asciiTheme="minorEastAsia" w:eastAsiaTheme="minorEastAsia" w:hAnsiTheme="minorEastAsia" w:hint="eastAsia"/>
          <w:sz w:val="21"/>
          <w:szCs w:val="21"/>
        </w:rPr>
        <w:t>また，＋極と－極を逆にして同じ実験をする。</w:t>
      </w:r>
    </w:p>
    <w:p w:rsidR="007E3012" w:rsidRPr="007E3012" w:rsidRDefault="007E3012" w:rsidP="00D550C4">
      <w:pPr>
        <w:pStyle w:val="00-"/>
        <w:numPr>
          <w:ilvl w:val="0"/>
          <w:numId w:val="4"/>
        </w:numPr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つくった電池にモーターをつな</w:t>
      </w:r>
      <w:r w:rsidR="00C9508D">
        <w:rPr>
          <w:rFonts w:asciiTheme="minorEastAsia" w:eastAsiaTheme="minorEastAsia" w:hAnsiTheme="minorEastAsia" w:hint="eastAsia"/>
          <w:sz w:val="21"/>
          <w:szCs w:val="21"/>
        </w:rPr>
        <w:t>いだままにした後</w:t>
      </w:r>
      <w:r>
        <w:rPr>
          <w:rFonts w:asciiTheme="minorEastAsia" w:eastAsiaTheme="minorEastAsia" w:hAnsiTheme="minorEastAsia" w:hint="eastAsia"/>
          <w:sz w:val="21"/>
          <w:szCs w:val="21"/>
        </w:rPr>
        <w:t>，金属の表面を観察する。</w:t>
      </w:r>
    </w:p>
    <w:p w:rsidR="00AE1FC4" w:rsidRDefault="00E3660F" w:rsidP="00AE1FC4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554CC4E8" wp14:editId="7D2ADAE2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2689920" cy="399600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992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60F" w:rsidRPr="00E3660F" w:rsidRDefault="00E3660F" w:rsidP="00E3660F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E3660F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実験後の水溶液には金属がとけているので，絶対になめたりしてはいけない。</w:t>
                            </w:r>
                          </w:p>
                          <w:p w:rsidR="00E3660F" w:rsidRPr="0078742E" w:rsidRDefault="00E3660F" w:rsidP="00E3660F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5pt;margin-top:3.1pt;width:211.8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bXEvAIAAMEFAAAOAAAAZHJzL2Uyb0RvYy54bWysVEtu2zAQ3RfoHQjuG8lOYthG5MBNkKJA&#10;mgRNiqxpirSFUhyWpC25yxgoeoheoei659FFOqRk59NsUnQjzXD+bz5Hx3WpyEpYV4DOaG8vpURo&#10;Dnmh5xn9dHP2ZkiJ80znTIEWGV0LR48nr18dVWYs+rAAlQtL0Il248pkdOG9GSeJ4wtRMrcHRmgU&#10;SrAl88jaeZJbVqH3UiX9NB0kFdjcWODCOXw9bYV0Ev1LKbi/lNIJT1RGMTcfvzZ+Z+GbTI7YeG6Z&#10;WRS8S4P9QxYlKzQG3bk6ZZ6RpS3+clUW3IID6fc4lAlIWXARa8BqeumTaq4XzIhYC4LjzA4m9//c&#10;8ovVlSVFntEDSjQrsUXN5ltz97O5+91svpNm86PZbJq7X8iTgwBXZdwYra4N2vn6LdTY9u27w8eA&#10;Qi1tGf5YH0E5Ar/egS1qTzg+9gfD0aiPIo6y/dFokMZuJPfWxjr/TkBJApFRi82MGLPVufOYCapu&#10;VUIwB6rIzwqlIhMGSJwoS1YMWz+b96KpWpYfIG/fhofpLmSct6AevT7ypDSpMjrYP0yjBw0hRBtd&#10;6RBKxDHrUgrotChEyq+VCDpKfxQSYY5gPJMf41xoH3HEqqJ20JIY6iWGnf59Vi8xbutAixgZtN8Z&#10;l4UGG6vf4dRCmH/epixbfYTvQd2B9PWs7qZmBvkah8ZCu4XO8LMCO3vOnL9iFtcOhwFPib/Ej1SA&#10;qENHUbIA+/W596CP24BSSipc44y6L0tmBSXqvcY96aXD0GXiI7ePQ4aMfSSaPRTpZXkCODA9PFuG&#10;RzIYeLUlpYXyFm/ONMRFEdMco2fUb8kT354XvFlcTKdRCXfdMH+urw0PrgPAYXJv6ltmTTfeHhfj&#10;ArYrz8ZPprzVDZYapksPsogrECBuce2gxzsRZ7i7aeEQPeSj1v3lnfwBAAD//wMAUEsDBBQABgAI&#10;AAAAIQADqsBN3AAAAAcBAAAPAAAAZHJzL2Rvd25yZXYueG1sTI5RS8MwFIXfBf9DuIJvLu0256xN&#10;hwiCgohWEX3Lmmtb1tyUJMu6f+/1SR8/zuGcr9xMdhAJfegdKchnGQikxpmeWgXvb/cXaxAhajJ6&#10;cIQKjhhgU52elLow7kCvmOrYCh6hUGgFXYxjIWVoOrQ6zNyIxNm381ZHRt9K4/WBx+0g51m2klb3&#10;xA+dHvGuw2ZX762C9Plk8fHlmH/UX+Pl7tknpIek1PnZdHsDIuIU/8rwq8/qULHT1u3JBDEwL6+4&#10;qWA1B8HxcrFegNgyX+cgq1L+969+AAAA//8DAFBLAQItABQABgAIAAAAIQC2gziS/gAAAOEBAAAT&#10;AAAAAAAAAAAAAAAAAAAAAABbQ29udGVudF9UeXBlc10ueG1sUEsBAi0AFAAGAAgAAAAhADj9If/W&#10;AAAAlAEAAAsAAAAAAAAAAAAAAAAALwEAAF9yZWxzLy5yZWxzUEsBAi0AFAAGAAgAAAAhAGWdtcS8&#10;AgAAwQUAAA4AAAAAAAAAAAAAAAAALgIAAGRycy9lMm9Eb2MueG1sUEsBAi0AFAAGAAgAAAAhAAOq&#10;wE3cAAAABwEAAA8AAAAAAAAAAAAAAAAAFgUAAGRycy9kb3ducmV2LnhtbFBLBQYAAAAABAAEAPMA&#10;AAAfBgAAAAA=&#10;" fillcolor="#d8d8d8 [2732]" stroked="f" strokeweight=".5pt">
                <v:textbox inset="3mm,1mm,3mm,1mm">
                  <w:txbxContent>
                    <w:p w:rsidR="00E3660F" w:rsidRPr="00E3660F" w:rsidRDefault="00E3660F" w:rsidP="00E3660F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r w:rsidRPr="00E3660F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実験後の水溶液には金属がとけているので，絶対になめたりしてはいけない。</w:t>
                      </w:r>
                    </w:p>
                    <w:p w:rsidR="00E3660F" w:rsidRPr="0078742E" w:rsidRDefault="00E3660F" w:rsidP="00E3660F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1F5376" w:rsidRPr="00CA3AD1" w:rsidRDefault="001F5376" w:rsidP="00AE1FC4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9508D" w:rsidRDefault="00A643A0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C9508D">
        <w:rPr>
          <w:rFonts w:asciiTheme="minorEastAsia" w:eastAsiaTheme="minorEastAsia" w:hAnsiTheme="minorEastAsia" w:hint="eastAsia"/>
          <w:sz w:val="21"/>
          <w:szCs w:val="21"/>
        </w:rPr>
        <w:t>電子オルゴールの鳴り方，</w:t>
      </w:r>
      <w:r w:rsidR="00850FD2">
        <w:rPr>
          <w:rFonts w:asciiTheme="minorEastAsia" w:eastAsiaTheme="minorEastAsia" w:hAnsiTheme="minorEastAsia" w:hint="eastAsia"/>
          <w:sz w:val="21"/>
          <w:szCs w:val="21"/>
        </w:rPr>
        <w:t>金属</w:t>
      </w:r>
      <w:r w:rsidR="00C9508D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850FD2">
        <w:rPr>
          <w:rFonts w:asciiTheme="minorEastAsia" w:eastAsiaTheme="minorEastAsia" w:hAnsiTheme="minorEastAsia" w:hint="eastAsia"/>
          <w:sz w:val="21"/>
          <w:szCs w:val="21"/>
        </w:rPr>
        <w:t>表面の</w:t>
      </w:r>
      <w:r w:rsidR="00C9508D">
        <w:rPr>
          <w:rFonts w:asciiTheme="minorEastAsia" w:eastAsiaTheme="minorEastAsia" w:hAnsiTheme="minorEastAsia" w:hint="eastAsia"/>
          <w:sz w:val="21"/>
          <w:szCs w:val="21"/>
        </w:rPr>
        <w:t>ようすを記録する。</w:t>
      </w:r>
    </w:p>
    <w:p w:rsidR="00C9508D" w:rsidRDefault="00C9508D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電子オルゴールの鳴り方</w:t>
      </w:r>
    </w:p>
    <w:p w:rsidR="00C9508D" w:rsidRPr="00B33241" w:rsidRDefault="00C9508D" w:rsidP="00C9508D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F5376" w:rsidRPr="001F5376" w:rsidRDefault="00C9508D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08D" w:rsidRPr="00C9508D" w:rsidRDefault="00850FD2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lang w:val="en-US"/>
        </w:rPr>
        <w:t>金属の表面のようす</w:t>
      </w:r>
    </w:p>
    <w:p w:rsidR="00850FD2" w:rsidRPr="00B33241" w:rsidRDefault="00850FD2" w:rsidP="00850FD2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850FD2" w:rsidRPr="00B33241" w:rsidRDefault="00850FD2" w:rsidP="00850FD2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C9508D" w:rsidRPr="00C9508D" w:rsidRDefault="00C9508D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B33241" w:rsidRDefault="00A643A0" w:rsidP="00A643A0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A643A0">
      <w:pPr>
        <w:pStyle w:val="00-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A643A0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032973">
      <w:pPr>
        <w:pStyle w:val="00-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2C1393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3A5" w:rsidRDefault="005313A5" w:rsidP="00360842">
      <w:r>
        <w:separator/>
      </w:r>
    </w:p>
  </w:endnote>
  <w:endnote w:type="continuationSeparator" w:id="0">
    <w:p w:rsidR="005313A5" w:rsidRDefault="005313A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D44" w:rsidRDefault="004A6A44" w:rsidP="00B85D44">
    <w:pPr>
      <w:pStyle w:val="a5"/>
      <w:jc w:val="right"/>
    </w:pPr>
    <w:r>
      <w:rPr>
        <w:rFonts w:hint="eastAsia"/>
      </w:rPr>
      <w:t>K</w:t>
    </w:r>
    <w:r w:rsidR="00B85D44">
      <w:rPr>
        <w:rFonts w:hint="eastAsia"/>
      </w:rPr>
      <w:t>3</w:t>
    </w:r>
  </w:p>
  <w:p w:rsidR="00B85D44" w:rsidRDefault="00B85D44" w:rsidP="00B85D44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3A5" w:rsidRDefault="005313A5" w:rsidP="00360842">
      <w:r>
        <w:separator/>
      </w:r>
    </w:p>
  </w:footnote>
  <w:footnote w:type="continuationSeparator" w:id="0">
    <w:p w:rsidR="005313A5" w:rsidRDefault="005313A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F41" w:rsidRPr="00021CCE" w:rsidRDefault="00290F41" w:rsidP="00290F41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290F41" w:rsidRDefault="00290F41" w:rsidP="00290F41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C3678F4"/>
    <w:multiLevelType w:val="hybridMultilevel"/>
    <w:tmpl w:val="1ADA7F40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41CFD"/>
    <w:rsid w:val="00166190"/>
    <w:rsid w:val="001951CE"/>
    <w:rsid w:val="001F5376"/>
    <w:rsid w:val="00270C2B"/>
    <w:rsid w:val="0027576C"/>
    <w:rsid w:val="00290F41"/>
    <w:rsid w:val="002B6120"/>
    <w:rsid w:val="002C1393"/>
    <w:rsid w:val="003414B8"/>
    <w:rsid w:val="00360842"/>
    <w:rsid w:val="00370CEB"/>
    <w:rsid w:val="0040789A"/>
    <w:rsid w:val="00474120"/>
    <w:rsid w:val="004A2E84"/>
    <w:rsid w:val="004A6A44"/>
    <w:rsid w:val="004D1458"/>
    <w:rsid w:val="005313A5"/>
    <w:rsid w:val="00585031"/>
    <w:rsid w:val="00591B23"/>
    <w:rsid w:val="006C2EF3"/>
    <w:rsid w:val="00713379"/>
    <w:rsid w:val="007553C0"/>
    <w:rsid w:val="007A2BAE"/>
    <w:rsid w:val="007B64BE"/>
    <w:rsid w:val="007E3012"/>
    <w:rsid w:val="00850FD2"/>
    <w:rsid w:val="00874C86"/>
    <w:rsid w:val="0091698F"/>
    <w:rsid w:val="0094474F"/>
    <w:rsid w:val="0094727F"/>
    <w:rsid w:val="009C5C30"/>
    <w:rsid w:val="00A643A0"/>
    <w:rsid w:val="00A719D8"/>
    <w:rsid w:val="00A90C03"/>
    <w:rsid w:val="00AA3A3A"/>
    <w:rsid w:val="00AE1FC4"/>
    <w:rsid w:val="00B1536B"/>
    <w:rsid w:val="00B33241"/>
    <w:rsid w:val="00B85D44"/>
    <w:rsid w:val="00C663B5"/>
    <w:rsid w:val="00C9508D"/>
    <w:rsid w:val="00CA3AD1"/>
    <w:rsid w:val="00CE7FCB"/>
    <w:rsid w:val="00D17FEE"/>
    <w:rsid w:val="00D27FAD"/>
    <w:rsid w:val="00D36667"/>
    <w:rsid w:val="00D50592"/>
    <w:rsid w:val="00D550C4"/>
    <w:rsid w:val="00DB1BC3"/>
    <w:rsid w:val="00DF4F51"/>
    <w:rsid w:val="00DF5EF1"/>
    <w:rsid w:val="00E21047"/>
    <w:rsid w:val="00E24FAA"/>
    <w:rsid w:val="00E31724"/>
    <w:rsid w:val="00E3660F"/>
    <w:rsid w:val="00E51456"/>
    <w:rsid w:val="00E533E8"/>
    <w:rsid w:val="00E56FAF"/>
    <w:rsid w:val="00F2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1">
            <a:lumMod val="85000"/>
          </a:schemeClr>
        </a:solidFill>
        <a:ln w="6350">
          <a:noFill/>
        </a:ln>
        <a:effectLst/>
      </a:spPr>
      <a:bodyPr rot="0" spcFirstLastPara="0" vertOverflow="overflow" horzOverflow="overflow" vert="horz" wrap="square" lIns="108000" tIns="36000" rIns="108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16</cp:revision>
  <cp:lastPrinted>2015-01-07T02:24:00Z</cp:lastPrinted>
  <dcterms:created xsi:type="dcterms:W3CDTF">2015-01-14T07:40:00Z</dcterms:created>
  <dcterms:modified xsi:type="dcterms:W3CDTF">2016-03-23T06:39:00Z</dcterms:modified>
</cp:coreProperties>
</file>