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5293" w:rsidRPr="002D43FE" w:rsidRDefault="00E2769A" w:rsidP="001D2C9A">
      <w:pPr>
        <w:pStyle w:val="05-"/>
        <w:spacing w:line="240" w:lineRule="auto"/>
        <w:ind w:left="0" w:firstLine="0"/>
        <w:rPr>
          <w:rFonts w:ascii="ＭＳ ゴシック" w:eastAsia="ＭＳ ゴシック" w:hAnsi="ＭＳ ゴシック" w:cs="A-OTF じゅん Pro 101"/>
          <w:sz w:val="28"/>
          <w:szCs w:val="28"/>
        </w:rPr>
      </w:pPr>
      <w:r>
        <w:rPr>
          <w:rFonts w:ascii="ＭＳ ゴシック" w:eastAsia="ＭＳ ゴシック" w:hAnsi="ＭＳ ゴシック" w:cs="A-OTF じゅん Pro 101" w:hint="eastAsia"/>
          <w:sz w:val="28"/>
          <w:szCs w:val="28"/>
        </w:rPr>
        <w:t>実験６　物体のもつエネルギーと高さや質量の関係</w:t>
      </w:r>
    </w:p>
    <w:p w:rsidR="00F55293" w:rsidRDefault="00BD7DA7" w:rsidP="001D2C9A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目的</w:t>
      </w:r>
      <w:bookmarkStart w:id="0" w:name="_GoBack"/>
      <w:bookmarkEnd w:id="0"/>
    </w:p>
    <w:p w:rsidR="00F55293" w:rsidRDefault="00F55293" w:rsidP="001D2C9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55293" w:rsidRDefault="00F55293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ゴシック" w:eastAsia="ＭＳ ゴシック" w:hAnsi="ＭＳ ゴシック" w:hint="eastAsia"/>
          <w:sz w:val="21"/>
          <w:szCs w:val="21"/>
        </w:rPr>
        <w:t>準備</w:t>
      </w:r>
    </w:p>
    <w:p w:rsidR="00F55293" w:rsidRDefault="00E2769A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□位置エネルギー実験器</w:t>
      </w:r>
      <w:r w:rsidR="00F55293">
        <w:rPr>
          <w:rFonts w:asciiTheme="minorEastAsia" w:eastAsiaTheme="minorEastAsia" w:hAnsiTheme="minorEastAsia" w:hint="eastAsia"/>
          <w:sz w:val="21"/>
          <w:szCs w:val="21"/>
        </w:rPr>
        <w:t xml:space="preserve">　□</w:t>
      </w:r>
      <w:r>
        <w:rPr>
          <w:rFonts w:asciiTheme="minorEastAsia" w:eastAsiaTheme="minorEastAsia" w:hAnsiTheme="minorEastAsia" w:hint="eastAsia"/>
          <w:sz w:val="21"/>
          <w:szCs w:val="21"/>
        </w:rPr>
        <w:t>グラフ用紙</w:t>
      </w:r>
    </w:p>
    <w:p w:rsidR="00F55293" w:rsidRDefault="00DC0788" w:rsidP="001D2C9A">
      <w:pPr>
        <w:pStyle w:val="00-"/>
        <w:spacing w:line="240" w:lineRule="auto"/>
        <w:rPr>
          <w:rFonts w:ascii="ＭＳ ゴシック" w:eastAsia="ＭＳ ゴシック" w:hAnsi="ＭＳ ゴシック"/>
          <w:sz w:val="21"/>
          <w:szCs w:val="21"/>
        </w:rPr>
      </w:pPr>
      <w:r>
        <w:rPr>
          <w:rFonts w:ascii="ＭＳ 明朝" w:eastAsia="ＭＳ 明朝" w:hAnsi="ＭＳ 明朝" w:hint="eastAsia"/>
          <w:noProof/>
          <w:sz w:val="21"/>
          <w:szCs w:val="21"/>
          <w:lang w:val="en-US"/>
        </w:rPr>
        <w:drawing>
          <wp:anchor distT="0" distB="0" distL="114300" distR="114300" simplePos="0" relativeHeight="251669504" behindDoc="0" locked="1" layoutInCell="1" allowOverlap="1" wp14:anchorId="264D8DDE" wp14:editId="0848419D">
            <wp:simplePos x="0" y="0"/>
            <wp:positionH relativeFrom="column">
              <wp:posOffset>3326765</wp:posOffset>
            </wp:positionH>
            <wp:positionV relativeFrom="paragraph">
              <wp:posOffset>116840</wp:posOffset>
            </wp:positionV>
            <wp:extent cx="2068195" cy="1062355"/>
            <wp:effectExtent l="0" t="0" r="8255" b="4445"/>
            <wp:wrapSquare wrapText="bothSides"/>
            <wp:docPr id="4" name="図 4" descr="\\AITA_JUN-PC\Work7\★正進社_理科実験シート\入稿_実験シート啓林３年20160303\00図版出力\理啓3_108_01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入稿_実験シート啓林３年20160303\00図版出力\理啓3_108_01-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195" cy="106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5293">
        <w:rPr>
          <w:rFonts w:ascii="ＭＳ ゴシック" w:eastAsia="ＭＳ ゴシック" w:hAnsi="ＭＳ ゴシック" w:hint="eastAsia"/>
          <w:sz w:val="21"/>
          <w:szCs w:val="21"/>
        </w:rPr>
        <w:t>方</w:t>
      </w:r>
      <w:r w:rsidR="0008642B">
        <w:rPr>
          <w:rFonts w:ascii="ＭＳ ゴシック" w:eastAsia="ＭＳ ゴシック" w:hAnsi="ＭＳ ゴシック" w:hint="eastAsia"/>
          <w:sz w:val="21"/>
          <w:szCs w:val="21"/>
        </w:rPr>
        <w:t>法</w:t>
      </w:r>
    </w:p>
    <w:p w:rsidR="00F55293" w:rsidRPr="00E2769A" w:rsidRDefault="00E2769A" w:rsidP="001D2C9A">
      <w:pPr>
        <w:pStyle w:val="00-"/>
        <w:numPr>
          <w:ilvl w:val="0"/>
          <w:numId w:val="2"/>
        </w:numPr>
        <w:spacing w:line="240" w:lineRule="auto"/>
        <w:textAlignment w:val="auto"/>
        <w:rPr>
          <w:rFonts w:ascii="ＭＳ 明朝" w:eastAsia="ＭＳ 明朝" w:hAnsi="ＭＳ 明朝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基準面からの</w:t>
      </w:r>
      <w:r w:rsidR="00F55293" w:rsidRPr="00E2769A">
        <w:rPr>
          <w:rFonts w:ascii="ＭＳ 明朝" w:eastAsia="ＭＳ 明朝" w:hAnsi="ＭＳ 明朝" w:hint="eastAsia"/>
          <w:sz w:val="21"/>
          <w:szCs w:val="21"/>
        </w:rPr>
        <w:t>高さ</w:t>
      </w:r>
      <w:r>
        <w:rPr>
          <w:rFonts w:ascii="ＭＳ 明朝" w:eastAsia="ＭＳ 明朝" w:hAnsi="ＭＳ 明朝" w:hint="eastAsia"/>
          <w:sz w:val="21"/>
          <w:szCs w:val="21"/>
        </w:rPr>
        <w:t>を変えて，小球を</w:t>
      </w:r>
      <w:r w:rsidR="00F55293" w:rsidRPr="00E2769A">
        <w:rPr>
          <w:rFonts w:ascii="ＭＳ 明朝" w:eastAsia="ＭＳ 明朝" w:hAnsi="ＭＳ 明朝" w:hint="eastAsia"/>
          <w:sz w:val="21"/>
          <w:szCs w:val="21"/>
        </w:rPr>
        <w:t>転がして木片に</w:t>
      </w:r>
      <w:r w:rsidR="00463BE1">
        <w:rPr>
          <w:rFonts w:ascii="ＭＳ 明朝" w:eastAsia="ＭＳ 明朝" w:hAnsi="ＭＳ 明朝" w:hint="eastAsia"/>
          <w:sz w:val="21"/>
          <w:szCs w:val="21"/>
        </w:rPr>
        <w:t>当てた</w:t>
      </w:r>
      <w:r>
        <w:rPr>
          <w:rFonts w:ascii="ＭＳ 明朝" w:eastAsia="ＭＳ 明朝" w:hAnsi="ＭＳ 明朝" w:hint="eastAsia"/>
          <w:sz w:val="21"/>
          <w:szCs w:val="21"/>
        </w:rPr>
        <w:t>ときの</w:t>
      </w:r>
      <w:r w:rsidR="00F55293" w:rsidRPr="00E2769A">
        <w:rPr>
          <w:rFonts w:ascii="ＭＳ 明朝" w:eastAsia="ＭＳ 明朝" w:hAnsi="ＭＳ 明朝" w:hint="eastAsia"/>
          <w:sz w:val="21"/>
          <w:szCs w:val="21"/>
        </w:rPr>
        <w:t>木片の移動距離を調べる。</w:t>
      </w:r>
    </w:p>
    <w:p w:rsidR="00C13BBC" w:rsidRPr="00E2769A" w:rsidRDefault="00E2769A" w:rsidP="001D2C9A">
      <w:pPr>
        <w:pStyle w:val="00-"/>
        <w:numPr>
          <w:ilvl w:val="0"/>
          <w:numId w:val="2"/>
        </w:numPr>
        <w:spacing w:line="240" w:lineRule="auto"/>
        <w:textAlignment w:val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="ＭＳ 明朝" w:eastAsia="ＭＳ 明朝" w:hAnsi="ＭＳ 明朝" w:hint="eastAsia"/>
          <w:sz w:val="21"/>
          <w:szCs w:val="21"/>
        </w:rPr>
        <w:t>質量が異なる小球を使って，①のようにして調べる。</w:t>
      </w:r>
    </w:p>
    <w:p w:rsidR="00E2769A" w:rsidRPr="00DE028D" w:rsidRDefault="00E2769A" w:rsidP="001D2C9A">
      <w:pPr>
        <w:pStyle w:val="00-"/>
        <w:spacing w:line="240" w:lineRule="auto"/>
        <w:ind w:left="0" w:firstLine="0"/>
        <w:textAlignment w:val="auto"/>
        <w:rPr>
          <w:rFonts w:asciiTheme="minorEastAsia" w:eastAsiaTheme="minorEastAsia" w:hAnsiTheme="minorEastAsia"/>
          <w:sz w:val="21"/>
          <w:szCs w:val="21"/>
        </w:rPr>
      </w:pPr>
    </w:p>
    <w:p w:rsidR="00845324" w:rsidRDefault="00C13BB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>結果</w:t>
      </w:r>
      <w:r w:rsidR="00F55293">
        <w:rPr>
          <w:rFonts w:ascii="ＭＳ ゴシック" w:eastAsia="ＭＳ ゴシック" w:hAnsi="ＭＳ ゴシック" w:hint="eastAsia"/>
          <w:sz w:val="21"/>
          <w:szCs w:val="21"/>
        </w:rPr>
        <w:t xml:space="preserve">　</w:t>
      </w:r>
      <w:r w:rsidR="00E2769A">
        <w:rPr>
          <w:rFonts w:asciiTheme="minorEastAsia" w:eastAsiaTheme="minorEastAsia" w:hAnsiTheme="minorEastAsia" w:hint="eastAsia"/>
          <w:sz w:val="21"/>
          <w:szCs w:val="21"/>
        </w:rPr>
        <w:t>それぞれの実験を表にまとめ</w:t>
      </w:r>
      <w:r w:rsidR="00463BE1">
        <w:rPr>
          <w:rFonts w:asciiTheme="minorEastAsia" w:eastAsiaTheme="minorEastAsia" w:hAnsiTheme="minorEastAsia" w:hint="eastAsia"/>
          <w:sz w:val="21"/>
          <w:szCs w:val="21"/>
        </w:rPr>
        <w:t>，</w:t>
      </w:r>
      <w:r w:rsidR="00E2769A">
        <w:rPr>
          <w:rFonts w:asciiTheme="minorEastAsia" w:eastAsiaTheme="minorEastAsia" w:hAnsiTheme="minorEastAsia" w:hint="eastAsia"/>
          <w:sz w:val="21"/>
          <w:szCs w:val="21"/>
        </w:rPr>
        <w:t>グラフに表す</w:t>
      </w:r>
      <w:r w:rsidR="00F55293">
        <w:rPr>
          <w:rFonts w:asciiTheme="minorEastAsia" w:eastAsiaTheme="minorEastAsia" w:hAnsiTheme="minorEastAsia" w:hint="eastAsia"/>
          <w:sz w:val="21"/>
          <w:szCs w:val="21"/>
        </w:rPr>
        <w:t>。</w:t>
      </w:r>
    </w:p>
    <w:p w:rsidR="00E2769A" w:rsidRPr="00F55293" w:rsidRDefault="00E2769A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小球の</w:t>
      </w:r>
      <w:r w:rsidR="00463BE1">
        <w:rPr>
          <w:rFonts w:asciiTheme="minorEastAsia" w:eastAsiaTheme="minorEastAsia" w:hAnsiTheme="minorEastAsia" w:hint="eastAsia"/>
          <w:sz w:val="21"/>
          <w:szCs w:val="21"/>
        </w:rPr>
        <w:t>高さと木片の移動距離</w:t>
      </w:r>
      <w:r>
        <w:rPr>
          <w:rFonts w:asciiTheme="minorEastAsia" w:eastAsiaTheme="minorEastAsia" w:hAnsiTheme="minorEastAsia" w:hint="eastAsia"/>
          <w:sz w:val="21"/>
          <w:szCs w:val="21"/>
        </w:rPr>
        <w:t xml:space="preserve">　　小球の質量</w:t>
      </w:r>
      <w:r w:rsidRPr="00E2769A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　　　</w:t>
      </w:r>
      <w:r w:rsidR="00463BE1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</w:t>
      </w:r>
      <w:r>
        <w:rPr>
          <w:rFonts w:asciiTheme="minorEastAsia" w:eastAsiaTheme="minorEastAsia" w:hAnsiTheme="minorEastAsia" w:hint="eastAsia"/>
          <w:sz w:val="21"/>
          <w:szCs w:val="21"/>
        </w:rPr>
        <w:t>g</w:t>
      </w:r>
    </w:p>
    <w:tbl>
      <w:tblPr>
        <w:tblStyle w:val="a9"/>
        <w:tblW w:w="5226" w:type="dxa"/>
        <w:tblInd w:w="113" w:type="dxa"/>
        <w:tblLook w:val="04A0" w:firstRow="1" w:lastRow="0" w:firstColumn="1" w:lastColumn="0" w:noHBand="0" w:noVBand="1"/>
      </w:tblPr>
      <w:tblGrid>
        <w:gridCol w:w="2613"/>
        <w:gridCol w:w="2613"/>
      </w:tblGrid>
      <w:tr w:rsidR="00E2769A" w:rsidTr="00EA5521">
        <w:trPr>
          <w:trHeight w:val="369"/>
        </w:trPr>
        <w:tc>
          <w:tcPr>
            <w:tcW w:w="2613" w:type="dxa"/>
            <w:vAlign w:val="center"/>
          </w:tcPr>
          <w:p w:rsidR="00E2769A" w:rsidRPr="00E2769A" w:rsidRDefault="00E2769A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小球の高さ〔cm〕</w:t>
            </w:r>
          </w:p>
        </w:tc>
        <w:tc>
          <w:tcPr>
            <w:tcW w:w="2613" w:type="dxa"/>
            <w:vAlign w:val="center"/>
          </w:tcPr>
          <w:p w:rsidR="00E2769A" w:rsidRPr="00E2769A" w:rsidRDefault="00E2769A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木片の移動距離〔cm〕</w:t>
            </w:r>
          </w:p>
        </w:tc>
      </w:tr>
      <w:tr w:rsidR="00E2769A" w:rsidTr="00EA5521">
        <w:trPr>
          <w:trHeight w:val="369"/>
        </w:trPr>
        <w:tc>
          <w:tcPr>
            <w:tcW w:w="2613" w:type="dxa"/>
            <w:vAlign w:val="center"/>
          </w:tcPr>
          <w:p w:rsidR="00E2769A" w:rsidRPr="00E2769A" w:rsidRDefault="00E2769A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E2769A" w:rsidRPr="00E2769A" w:rsidRDefault="00E2769A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E2769A" w:rsidTr="00EA5521">
        <w:trPr>
          <w:trHeight w:val="369"/>
        </w:trPr>
        <w:tc>
          <w:tcPr>
            <w:tcW w:w="2613" w:type="dxa"/>
            <w:vAlign w:val="center"/>
          </w:tcPr>
          <w:p w:rsidR="00E2769A" w:rsidRPr="00E2769A" w:rsidRDefault="00E2769A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E2769A" w:rsidRPr="00E2769A" w:rsidRDefault="00E2769A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E2769A" w:rsidTr="00EA5521">
        <w:trPr>
          <w:trHeight w:val="369"/>
        </w:trPr>
        <w:tc>
          <w:tcPr>
            <w:tcW w:w="2613" w:type="dxa"/>
            <w:vAlign w:val="center"/>
          </w:tcPr>
          <w:p w:rsidR="00E2769A" w:rsidRPr="00E2769A" w:rsidRDefault="00E2769A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E2769A" w:rsidRPr="00E2769A" w:rsidRDefault="00E2769A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</w:tbl>
    <w:p w:rsidR="0061274C" w:rsidRDefault="002B5E01" w:rsidP="001D2C9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/>
          <w:noProof/>
          <w:sz w:val="21"/>
          <w:szCs w:val="21"/>
          <w:lang w:val="en-US"/>
        </w:rPr>
        <w:drawing>
          <wp:anchor distT="0" distB="0" distL="114300" distR="114300" simplePos="0" relativeHeight="251670528" behindDoc="1" locked="1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183515</wp:posOffset>
            </wp:positionV>
            <wp:extent cx="5337360" cy="3895200"/>
            <wp:effectExtent l="0" t="0" r="0" b="0"/>
            <wp:wrapNone/>
            <wp:docPr id="1" name="図 1" descr="\\AITA_JUN-PC\Work7\★正進社_理科実験シート\20160303_実験シート啓林３年\00図版出力\グラフ用紙1mm_108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20160303_実験シート啓林３年\00図版出力\グラフ用紙1mm_108＊14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360" cy="38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61274C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443EF" w:rsidRDefault="004443EF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Pr="00E2769A" w:rsidRDefault="00463BE1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  <w:r>
        <w:rPr>
          <w:rFonts w:asciiTheme="minorEastAsia" w:eastAsiaTheme="minorEastAsia" w:hAnsiTheme="minorEastAsia" w:hint="eastAsia"/>
          <w:sz w:val="21"/>
          <w:szCs w:val="21"/>
        </w:rPr>
        <w:t>小球の質量と木片の移動距離　　小球の高さ</w:t>
      </w:r>
      <w:r w:rsidRPr="0061274C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　</w:t>
      </w:r>
      <w:r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</w:t>
      </w:r>
      <w:r w:rsidRPr="0061274C"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</w:t>
      </w:r>
      <w:r>
        <w:rPr>
          <w:rFonts w:asciiTheme="minorEastAsia" w:eastAsiaTheme="minorEastAsia" w:hAnsiTheme="minorEastAsia" w:hint="eastAsia"/>
          <w:sz w:val="21"/>
          <w:szCs w:val="21"/>
          <w:u w:val="single"/>
        </w:rPr>
        <w:t xml:space="preserve">　</w:t>
      </w:r>
      <w:r>
        <w:rPr>
          <w:rFonts w:asciiTheme="minorEastAsia" w:eastAsiaTheme="minorEastAsia" w:hAnsiTheme="minorEastAsia" w:hint="eastAsia"/>
          <w:sz w:val="21"/>
          <w:szCs w:val="21"/>
        </w:rPr>
        <w:t>cm</w:t>
      </w:r>
    </w:p>
    <w:tbl>
      <w:tblPr>
        <w:tblStyle w:val="a9"/>
        <w:tblW w:w="5226" w:type="dxa"/>
        <w:tblInd w:w="113" w:type="dxa"/>
        <w:tblLook w:val="04A0" w:firstRow="1" w:lastRow="0" w:firstColumn="1" w:lastColumn="0" w:noHBand="0" w:noVBand="1"/>
      </w:tblPr>
      <w:tblGrid>
        <w:gridCol w:w="2613"/>
        <w:gridCol w:w="2613"/>
      </w:tblGrid>
      <w:tr w:rsidR="00463BE1" w:rsidTr="00EA5521">
        <w:trPr>
          <w:trHeight w:val="369"/>
        </w:trPr>
        <w:tc>
          <w:tcPr>
            <w:tcW w:w="2613" w:type="dxa"/>
            <w:vAlign w:val="center"/>
          </w:tcPr>
          <w:p w:rsidR="00463BE1" w:rsidRPr="00E2769A" w:rsidRDefault="00463BE1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小球の質量〔</w:t>
            </w:r>
            <w:r>
              <w:rPr>
                <w:rFonts w:asciiTheme="minorEastAsia" w:eastAsiaTheme="minorEastAsia" w:hAnsiTheme="minorEastAsia"/>
                <w:sz w:val="21"/>
                <w:szCs w:val="21"/>
              </w:rPr>
              <w:t>g</w:t>
            </w: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〕</w:t>
            </w:r>
          </w:p>
        </w:tc>
        <w:tc>
          <w:tcPr>
            <w:tcW w:w="2613" w:type="dxa"/>
            <w:vAlign w:val="center"/>
          </w:tcPr>
          <w:p w:rsidR="00463BE1" w:rsidRPr="00E2769A" w:rsidRDefault="00463BE1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  <w:r>
              <w:rPr>
                <w:rFonts w:asciiTheme="minorEastAsia" w:eastAsiaTheme="minorEastAsia" w:hAnsiTheme="minorEastAsia" w:hint="eastAsia"/>
                <w:sz w:val="21"/>
                <w:szCs w:val="21"/>
              </w:rPr>
              <w:t>木片の移動距離〔cm〕</w:t>
            </w:r>
          </w:p>
        </w:tc>
      </w:tr>
      <w:tr w:rsidR="00463BE1" w:rsidTr="00EA5521">
        <w:trPr>
          <w:trHeight w:val="369"/>
        </w:trPr>
        <w:tc>
          <w:tcPr>
            <w:tcW w:w="2613" w:type="dxa"/>
            <w:vAlign w:val="center"/>
          </w:tcPr>
          <w:p w:rsidR="00463BE1" w:rsidRPr="00E2769A" w:rsidRDefault="00463BE1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463BE1" w:rsidRPr="00E2769A" w:rsidRDefault="00463BE1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463BE1" w:rsidTr="00EA5521">
        <w:trPr>
          <w:trHeight w:val="369"/>
        </w:trPr>
        <w:tc>
          <w:tcPr>
            <w:tcW w:w="2613" w:type="dxa"/>
            <w:vAlign w:val="center"/>
          </w:tcPr>
          <w:p w:rsidR="00463BE1" w:rsidRPr="00E2769A" w:rsidRDefault="00463BE1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463BE1" w:rsidRPr="00E2769A" w:rsidRDefault="00463BE1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  <w:tr w:rsidR="00463BE1" w:rsidTr="00EA5521">
        <w:trPr>
          <w:trHeight w:val="369"/>
        </w:trPr>
        <w:tc>
          <w:tcPr>
            <w:tcW w:w="2613" w:type="dxa"/>
            <w:vAlign w:val="center"/>
          </w:tcPr>
          <w:p w:rsidR="00463BE1" w:rsidRPr="00E2769A" w:rsidRDefault="00463BE1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  <w:tc>
          <w:tcPr>
            <w:tcW w:w="2613" w:type="dxa"/>
            <w:vAlign w:val="center"/>
          </w:tcPr>
          <w:p w:rsidR="00463BE1" w:rsidRPr="00E2769A" w:rsidRDefault="00463BE1" w:rsidP="001D2C9A">
            <w:pPr>
              <w:pStyle w:val="00-"/>
              <w:spacing w:line="240" w:lineRule="auto"/>
              <w:ind w:left="0" w:firstLine="0"/>
              <w:jc w:val="center"/>
              <w:rPr>
                <w:rFonts w:asciiTheme="minorEastAsia" w:eastAsiaTheme="minorEastAsia" w:hAnsiTheme="minorEastAsia"/>
                <w:sz w:val="21"/>
                <w:szCs w:val="21"/>
              </w:rPr>
            </w:pPr>
          </w:p>
        </w:tc>
      </w:tr>
    </w:tbl>
    <w:p w:rsidR="000D0ECA" w:rsidRDefault="002B5E01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  <w:lang w:val="en-US"/>
        </w:rPr>
      </w:pPr>
      <w:r>
        <w:rPr>
          <w:rFonts w:asciiTheme="minorEastAsia" w:eastAsiaTheme="minorEastAsia" w:hAnsiTheme="minorEastAsia"/>
          <w:noProof/>
          <w:sz w:val="21"/>
          <w:szCs w:val="21"/>
          <w:lang w:val="en-US"/>
        </w:rPr>
        <w:drawing>
          <wp:anchor distT="0" distB="0" distL="114300" distR="114300" simplePos="0" relativeHeight="251672576" behindDoc="1" locked="1" layoutInCell="1" allowOverlap="1" wp14:anchorId="7F93D6AA" wp14:editId="659F2CB8">
            <wp:simplePos x="0" y="0"/>
            <wp:positionH relativeFrom="column">
              <wp:posOffset>0</wp:posOffset>
            </wp:positionH>
            <wp:positionV relativeFrom="paragraph">
              <wp:posOffset>183515</wp:posOffset>
            </wp:positionV>
            <wp:extent cx="5337360" cy="3895200"/>
            <wp:effectExtent l="0" t="0" r="0" b="0"/>
            <wp:wrapNone/>
            <wp:docPr id="2" name="図 2" descr="\\AITA_JUN-PC\Work7\★正進社_理科実験シート\20160303_実験シート啓林３年\00図版出力\グラフ用紙1mm_108＊1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AITA_JUN-PC\Work7\★正進社_理科実験シート\20160303_実験シート啓林３年\00図版出力\グラフ用紙1mm_108＊14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7360" cy="38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274C" w:rsidRPr="00463BE1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  <w:lang w:val="en-US"/>
        </w:rPr>
      </w:pPr>
    </w:p>
    <w:p w:rsidR="0061274C" w:rsidRPr="00E2769A" w:rsidRDefault="0061274C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F55293" w:rsidRDefault="00F55293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845324" w:rsidRPr="00E2769A" w:rsidRDefault="00845324" w:rsidP="001D2C9A">
      <w:pPr>
        <w:pStyle w:val="00-"/>
        <w:spacing w:line="240" w:lineRule="auto"/>
        <w:rPr>
          <w:rFonts w:asciiTheme="minorEastAsia" w:eastAsiaTheme="minorEastAsia" w:hAnsiTheme="minorEastAsia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463BE1" w:rsidRDefault="00463BE1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</w:p>
    <w:p w:rsidR="00C13BBC" w:rsidRPr="00681830" w:rsidRDefault="00C13BBC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  <w:lang w:val="en-US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考察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</w:t>
      </w:r>
    </w:p>
    <w:p w:rsidR="00C13BBC" w:rsidRPr="00681830" w:rsidRDefault="00C13BBC" w:rsidP="001D2C9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  <w:lang w:val="en-US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C13BBC" w:rsidRPr="00681830" w:rsidRDefault="00C13BBC" w:rsidP="001D2C9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  <w:lang w:val="en-US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C13BBC" w:rsidRPr="00681830" w:rsidRDefault="00C13BBC" w:rsidP="001D2C9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  <w:lang w:val="en-US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C56325" w:rsidRPr="00125545" w:rsidRDefault="00C56325" w:rsidP="001D2C9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lang w:val="en-US"/>
        </w:rPr>
      </w:pPr>
    </w:p>
    <w:p w:rsidR="00C13BBC" w:rsidRPr="00C663B5" w:rsidRDefault="00C13BBC" w:rsidP="001D2C9A">
      <w:pPr>
        <w:pStyle w:val="00-"/>
        <w:spacing w:line="240" w:lineRule="auto"/>
        <w:ind w:left="0" w:firstLine="0"/>
        <w:rPr>
          <w:rFonts w:ascii="ＭＳ ゴシック" w:eastAsia="ＭＳ ゴシック" w:hAnsi="ＭＳ ゴシック"/>
          <w:sz w:val="21"/>
          <w:szCs w:val="21"/>
        </w:rPr>
      </w:pPr>
      <w:r w:rsidRPr="00C663B5">
        <w:rPr>
          <w:rFonts w:ascii="ＭＳ ゴシック" w:eastAsia="ＭＳ ゴシック" w:hAnsi="ＭＳ ゴシック" w:hint="eastAsia"/>
          <w:sz w:val="21"/>
          <w:szCs w:val="21"/>
        </w:rPr>
        <w:t xml:space="preserve">まとめ　</w:t>
      </w:r>
      <w:r w:rsidRPr="00C663B5">
        <w:rPr>
          <w:rFonts w:ascii="ＭＳ ゴシック" w:eastAsia="ＭＳ ゴシック" w:hAnsi="ＭＳ ゴシック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</w:t>
      </w:r>
    </w:p>
    <w:p w:rsidR="00C13BBC" w:rsidRDefault="00C13BBC" w:rsidP="001D2C9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F55293" w:rsidRDefault="00C13BBC" w:rsidP="001D2C9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 w:hint="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p w:rsidR="00DA7F4C" w:rsidRPr="0061274C" w:rsidRDefault="00DA7F4C" w:rsidP="001D2C9A">
      <w:pPr>
        <w:pStyle w:val="00-"/>
        <w:spacing w:line="240" w:lineRule="auto"/>
        <w:ind w:left="0" w:firstLine="0"/>
        <w:rPr>
          <w:rFonts w:asciiTheme="minorEastAsia" w:eastAsiaTheme="minorEastAsia" w:hAnsiTheme="minorEastAsia"/>
          <w:sz w:val="21"/>
          <w:szCs w:val="21"/>
          <w:u w:val="dotted"/>
        </w:rPr>
      </w:pPr>
      <w:r>
        <w:rPr>
          <w:rFonts w:asciiTheme="minorEastAsia" w:eastAsiaTheme="minorEastAsia" w:hAnsiTheme="minorEastAsia"/>
          <w:sz w:val="21"/>
          <w:szCs w:val="21"/>
          <w:u w:val="dotted"/>
        </w:rPr>
        <w:t xml:space="preserve">　　　　　　　　　　　　　　　　　　　　　　　　　　　　　　　　　　　　　　　　　　　</w:t>
      </w:r>
    </w:p>
    <w:sectPr w:rsidR="00DA7F4C" w:rsidRPr="0061274C" w:rsidSect="001D2C9A">
      <w:headerReference w:type="default" r:id="rId11"/>
      <w:footerReference w:type="default" r:id="rId12"/>
      <w:pgSz w:w="20639" w:h="14578" w:orient="landscape" w:code="12"/>
      <w:pgMar w:top="1417" w:right="1134" w:bottom="567" w:left="1134" w:header="454" w:footer="0" w:gutter="0"/>
      <w:cols w:num="2" w:space="1487"/>
      <w:docGrid w:type="linesAndChars" w:linePitch="370" w:charSpace="-184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45CF" w:rsidRDefault="00C545CF" w:rsidP="00360842">
      <w:r>
        <w:separator/>
      </w:r>
    </w:p>
  </w:endnote>
  <w:endnote w:type="continuationSeparator" w:id="0">
    <w:p w:rsidR="00C545CF" w:rsidRDefault="00C545CF" w:rsidP="003608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0000012" w:usb3="00000000" w:csb0="0002009F" w:csb1="00000000"/>
  </w:font>
  <w:font w:name="A-OTF 新ゴ Pro DB">
    <w:altName w:val="あんずもじ"/>
    <w:panose1 w:val="00000000000000000000"/>
    <w:charset w:val="80"/>
    <w:family w:val="swiss"/>
    <w:notTrueType/>
    <w:pitch w:val="variable"/>
    <w:sig w:usb0="A00002FF" w:usb1="68C7FEFF" w:usb2="00000012" w:usb3="00000000" w:csb0="00020005" w:csb1="00000000"/>
  </w:font>
  <w:font w:name="KozMinPro-Regular">
    <w:altName w:val="ＭＳ 明朝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-OTF じゅん Pro 101">
    <w:panose1 w:val="00000000000000000000"/>
    <w:charset w:val="80"/>
    <w:family w:val="swiss"/>
    <w:notTrueType/>
    <w:pitch w:val="variable"/>
    <w:sig w:usb0="820002FF" w:usb1="68C7FEFF" w:usb2="00000012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3BBC" w:rsidRPr="00463BE1" w:rsidRDefault="00E2769A" w:rsidP="00C13BBC">
    <w:pPr>
      <w:pStyle w:val="a5"/>
      <w:jc w:val="right"/>
    </w:pPr>
    <w:r w:rsidRPr="00463BE1">
      <w:t>K</w:t>
    </w:r>
    <w:r w:rsidR="00B73A5D" w:rsidRPr="00463BE1">
      <w:t>3</w:t>
    </w:r>
  </w:p>
  <w:p w:rsidR="00C13BBC" w:rsidRDefault="00C13BB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45CF" w:rsidRDefault="00C545CF" w:rsidP="00360842">
      <w:r>
        <w:separator/>
      </w:r>
    </w:p>
  </w:footnote>
  <w:footnote w:type="continuationSeparator" w:id="0">
    <w:p w:rsidR="00C545CF" w:rsidRDefault="00C545CF" w:rsidP="0036084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325B6" w:rsidRPr="00021CCE" w:rsidRDefault="00C325B6" w:rsidP="00C325B6">
    <w:pPr>
      <w:pStyle w:val="05-"/>
      <w:wordWrap w:val="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月　　　日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天気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気温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>℃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</w:t>
    </w:r>
  </w:p>
  <w:p w:rsidR="00BD63A3" w:rsidRPr="00C325B6" w:rsidRDefault="00C325B6" w:rsidP="00C325B6">
    <w:pPr>
      <w:pStyle w:val="05-"/>
      <w:wordWrap w:val="0"/>
      <w:spacing w:beforeLines="50" w:before="120"/>
      <w:jc w:val="right"/>
      <w:rPr>
        <w:rFonts w:asciiTheme="minorEastAsia" w:eastAsiaTheme="minorEastAsia" w:hAnsiTheme="minorEastAsia" w:cs="A-OTF じゅん Pro 101"/>
        <w:sz w:val="18"/>
        <w:szCs w:val="18"/>
        <w:u w:val="single"/>
        <w:lang w:val="en-US"/>
      </w:rPr>
    </w:pP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</w:rPr>
      <w:t xml:space="preserve">　　　年　　　組　　　番　名前　　　　　　　</w:t>
    </w:r>
    <w:r w:rsidRPr="00021CCE">
      <w:rPr>
        <w:rFonts w:asciiTheme="minorEastAsia" w:eastAsiaTheme="minorEastAsia" w:hAnsiTheme="minorEastAsia" w:cs="A-OTF じゅん Pro 101" w:hint="eastAsia"/>
        <w:sz w:val="18"/>
        <w:szCs w:val="18"/>
        <w:u w:val="single"/>
        <w:lang w:val="en-US"/>
      </w:rPr>
      <w:t xml:space="preserve">　　　　　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A54658"/>
    <w:multiLevelType w:val="hybridMultilevel"/>
    <w:tmpl w:val="E806CD7C"/>
    <w:lvl w:ilvl="0" w:tplc="57444ED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">
    <w:nsid w:val="4E793DE0"/>
    <w:multiLevelType w:val="hybridMultilevel"/>
    <w:tmpl w:val="CB32D0AA"/>
    <w:lvl w:ilvl="0" w:tplc="04090011">
      <w:start w:val="1"/>
      <w:numFmt w:val="decimalEnclosedCircle"/>
      <w:lvlText w:val="%1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">
    <w:nsid w:val="5C1269D7"/>
    <w:multiLevelType w:val="hybridMultilevel"/>
    <w:tmpl w:val="CB32D0AA"/>
    <w:lvl w:ilvl="0" w:tplc="04090011">
      <w:start w:val="1"/>
      <w:numFmt w:val="decimalEnclosedCircle"/>
      <w:lvlText w:val="%1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defaultTabStop w:val="840"/>
  <w:drawingGridHorizontalSpacing w:val="201"/>
  <w:drawingGridVerticalSpacing w:val="185"/>
  <w:displayHorizontalDrawingGridEvery w:val="0"/>
  <w:displayVerticalDrawingGridEvery w:val="2"/>
  <w:characterSpacingControl w:val="compressPunctuation"/>
  <w:hdrShapeDefaults>
    <o:shapedefaults v:ext="edit" spidmax="1024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5C30"/>
    <w:rsid w:val="00034D24"/>
    <w:rsid w:val="0008642B"/>
    <w:rsid w:val="000D0ECA"/>
    <w:rsid w:val="000E5BF7"/>
    <w:rsid w:val="000F4BAA"/>
    <w:rsid w:val="001951CE"/>
    <w:rsid w:val="001D2C9A"/>
    <w:rsid w:val="0028169F"/>
    <w:rsid w:val="002B5E01"/>
    <w:rsid w:val="002B6120"/>
    <w:rsid w:val="002E2045"/>
    <w:rsid w:val="00307D96"/>
    <w:rsid w:val="003414B8"/>
    <w:rsid w:val="00343E7E"/>
    <w:rsid w:val="00360842"/>
    <w:rsid w:val="004443EF"/>
    <w:rsid w:val="00456B6B"/>
    <w:rsid w:val="00463BE1"/>
    <w:rsid w:val="00475A0F"/>
    <w:rsid w:val="004D1458"/>
    <w:rsid w:val="00603049"/>
    <w:rsid w:val="0061274C"/>
    <w:rsid w:val="00690857"/>
    <w:rsid w:val="006A423E"/>
    <w:rsid w:val="006C2EF3"/>
    <w:rsid w:val="00713379"/>
    <w:rsid w:val="00833C7F"/>
    <w:rsid w:val="00845324"/>
    <w:rsid w:val="00891738"/>
    <w:rsid w:val="0094474F"/>
    <w:rsid w:val="009C5C30"/>
    <w:rsid w:val="00A2647F"/>
    <w:rsid w:val="00A83D13"/>
    <w:rsid w:val="00AA3A3A"/>
    <w:rsid w:val="00AD668C"/>
    <w:rsid w:val="00AD7C5B"/>
    <w:rsid w:val="00B73A5D"/>
    <w:rsid w:val="00B92A56"/>
    <w:rsid w:val="00BB0886"/>
    <w:rsid w:val="00BD63A3"/>
    <w:rsid w:val="00BD7DA7"/>
    <w:rsid w:val="00C13BBC"/>
    <w:rsid w:val="00C325B6"/>
    <w:rsid w:val="00C545CF"/>
    <w:rsid w:val="00C56325"/>
    <w:rsid w:val="00C663B5"/>
    <w:rsid w:val="00D87294"/>
    <w:rsid w:val="00DA7F4C"/>
    <w:rsid w:val="00DB1E0D"/>
    <w:rsid w:val="00DC0788"/>
    <w:rsid w:val="00E2769A"/>
    <w:rsid w:val="00E31724"/>
    <w:rsid w:val="00E533E8"/>
    <w:rsid w:val="00E71EC9"/>
    <w:rsid w:val="00EA5521"/>
    <w:rsid w:val="00F155F1"/>
    <w:rsid w:val="00F55293"/>
    <w:rsid w:val="00FD3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5-">
    <w:name w:val="05-小見出し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A-OTF 新ゴ Pro DB" w:eastAsia="A-OTF 新ゴ Pro DB" w:cs="A-OTF 新ゴ Pro DB"/>
      <w:color w:val="000000"/>
      <w:kern w:val="0"/>
      <w:sz w:val="20"/>
      <w:szCs w:val="20"/>
      <w:lang w:val="ja-JP"/>
    </w:rPr>
  </w:style>
  <w:style w:type="paragraph" w:customStyle="1" w:styleId="00-">
    <w:name w:val="00-本文"/>
    <w:basedOn w:val="a"/>
    <w:uiPriority w:val="99"/>
    <w:rsid w:val="009C5C30"/>
    <w:pPr>
      <w:tabs>
        <w:tab w:val="left" w:pos="992"/>
      </w:tabs>
      <w:suppressAutoHyphens/>
      <w:autoSpaceDE w:val="0"/>
      <w:autoSpaceDN w:val="0"/>
      <w:adjustRightInd w:val="0"/>
      <w:spacing w:line="369" w:lineRule="atLeast"/>
      <w:ind w:left="198" w:hanging="198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lang w:val="ja-JP"/>
    </w:rPr>
  </w:style>
  <w:style w:type="paragraph" w:customStyle="1" w:styleId="00-0">
    <w:name w:val="00-解答下線"/>
    <w:basedOn w:val="a"/>
    <w:uiPriority w:val="99"/>
    <w:rsid w:val="009C5C30"/>
    <w:pPr>
      <w:pBdr>
        <w:bottom w:val="single" w:sz="3" w:space="2" w:color="000000"/>
      </w:pBdr>
      <w:suppressAutoHyphens/>
      <w:autoSpaceDE w:val="0"/>
      <w:autoSpaceDN w:val="0"/>
      <w:adjustRightInd w:val="0"/>
      <w:spacing w:line="369" w:lineRule="atLeast"/>
      <w:textAlignment w:val="center"/>
    </w:pPr>
    <w:rPr>
      <w:rFonts w:ascii="KozMinPro-Regular" w:eastAsia="KozMinPro-Regular" w:cs="KozMinPro-Regular"/>
      <w:color w:val="000000"/>
      <w:kern w:val="0"/>
      <w:sz w:val="20"/>
      <w:szCs w:val="20"/>
      <w:u w:color="000000"/>
      <w:lang w:val="ja-JP"/>
    </w:rPr>
  </w:style>
  <w:style w:type="paragraph" w:styleId="a3">
    <w:name w:val="header"/>
    <w:basedOn w:val="a"/>
    <w:link w:val="a4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360842"/>
  </w:style>
  <w:style w:type="paragraph" w:styleId="a5">
    <w:name w:val="footer"/>
    <w:basedOn w:val="a"/>
    <w:link w:val="a6"/>
    <w:uiPriority w:val="99"/>
    <w:unhideWhenUsed/>
    <w:rsid w:val="00360842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360842"/>
  </w:style>
  <w:style w:type="paragraph" w:styleId="a7">
    <w:name w:val="Balloon Text"/>
    <w:basedOn w:val="a"/>
    <w:link w:val="a8"/>
    <w:uiPriority w:val="99"/>
    <w:semiHidden/>
    <w:unhideWhenUsed/>
    <w:rsid w:val="00AA3A3A"/>
    <w:rPr>
      <w:rFonts w:asciiTheme="majorHAnsi" w:eastAsiaTheme="majorEastAsia" w:hAnsiTheme="majorHAnsi" w:cstheme="majorBidi"/>
      <w:sz w:val="18"/>
      <w:szCs w:val="18"/>
    </w:rPr>
  </w:style>
  <w:style w:type="character" w:customStyle="1" w:styleId="a8">
    <w:name w:val="吹き出し (文字)"/>
    <w:basedOn w:val="a0"/>
    <w:link w:val="a7"/>
    <w:uiPriority w:val="99"/>
    <w:semiHidden/>
    <w:rsid w:val="00AA3A3A"/>
    <w:rPr>
      <w:rFonts w:asciiTheme="majorHAnsi" w:eastAsiaTheme="majorEastAsia" w:hAnsiTheme="majorHAnsi" w:cstheme="majorBidi"/>
      <w:sz w:val="18"/>
      <w:szCs w:val="18"/>
    </w:rPr>
  </w:style>
  <w:style w:type="table" w:styleId="a9">
    <w:name w:val="Table Grid"/>
    <w:basedOn w:val="a1"/>
    <w:uiPriority w:val="39"/>
    <w:rsid w:val="00A264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F30953-CA9D-4AFF-A572-F653FC1AEF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</TotalTime>
  <Pages>1</Pages>
  <Words>104</Words>
  <Characters>597</Characters>
  <Application>Microsoft Office Word</Application>
  <DocSecurity>0</DocSecurity>
  <Lines>4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正進社　中学　理科</dc:creator>
  <cp:keywords/>
  <dc:description/>
  <cp:lastModifiedBy>正進社　中学　理科</cp:lastModifiedBy>
  <cp:revision>26</cp:revision>
  <cp:lastPrinted>2015-01-07T02:24:00Z</cp:lastPrinted>
  <dcterms:created xsi:type="dcterms:W3CDTF">2015-07-29T07:05:00Z</dcterms:created>
  <dcterms:modified xsi:type="dcterms:W3CDTF">2016-03-23T06:39:00Z</dcterms:modified>
</cp:coreProperties>
</file>