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B0" w:rsidRDefault="00D62235" w:rsidP="00291A9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　水にとけた物質をとり出す</w:t>
      </w:r>
    </w:p>
    <w:p w:rsidR="00285CB0" w:rsidRDefault="00285CB0" w:rsidP="00291A9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285CB0" w:rsidRDefault="00285CB0" w:rsidP="00291A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CB0" w:rsidRDefault="00285CB0" w:rsidP="00291A9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63D64" w:rsidRDefault="00155CA2" w:rsidP="00291A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□食塩　□硝酸カリウム</w:t>
      </w:r>
      <w:r w:rsidR="00285CB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76F86">
        <w:rPr>
          <w:rFonts w:asciiTheme="minorEastAsia" w:eastAsiaTheme="minorEastAsia" w:hAnsiTheme="minorEastAsia" w:hint="eastAsia"/>
          <w:sz w:val="21"/>
          <w:szCs w:val="21"/>
        </w:rPr>
        <w:t>□薬包紙　□電子てんびん（</w:t>
      </w:r>
      <w:r w:rsidR="00B63D64">
        <w:rPr>
          <w:rFonts w:asciiTheme="minorEastAsia" w:eastAsiaTheme="minorEastAsia" w:hAnsiTheme="minorEastAsia" w:hint="eastAsia"/>
          <w:sz w:val="21"/>
          <w:szCs w:val="21"/>
        </w:rPr>
        <w:t>上皿てんびん）</w:t>
      </w:r>
      <w:r w:rsidR="00F353F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□試験管（２）</w:t>
      </w:r>
    </w:p>
    <w:p w:rsidR="00B63D64" w:rsidRDefault="00155CA2" w:rsidP="00291A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□試験管立て</w:t>
      </w:r>
      <w:r w:rsidR="00B63D6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□薬</w:t>
      </w:r>
      <w:r w:rsidR="00B63D64">
        <w:rPr>
          <w:rFonts w:asciiTheme="minorEastAsia" w:eastAsiaTheme="minorEastAsia" w:hAnsiTheme="minorEastAsia" w:hint="eastAsia"/>
          <w:sz w:val="21"/>
          <w:szCs w:val="21"/>
        </w:rPr>
        <w:t>品さじ　□メスシリンダー（10</w:t>
      </w:r>
      <w:r w:rsidR="00B63D64">
        <w:rPr>
          <w:rFonts w:asciiTheme="minorEastAsia" w:eastAsiaTheme="minorEastAsia" w:hAnsiTheme="minorEastAsia"/>
          <w:sz w:val="21"/>
          <w:szCs w:val="21"/>
        </w:rPr>
        <w:t>cm</w:t>
      </w:r>
      <w:r w:rsidR="00B63D64" w:rsidRPr="00B63D64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="00B63D64">
        <w:rPr>
          <w:rFonts w:asciiTheme="minorEastAsia" w:eastAsiaTheme="minorEastAsia" w:hAnsiTheme="minorEastAsia" w:hint="eastAsia"/>
          <w:sz w:val="21"/>
          <w:szCs w:val="21"/>
        </w:rPr>
        <w:t>用）　□ビーカー　□温度計</w:t>
      </w:r>
    </w:p>
    <w:p w:rsidR="00B63D64" w:rsidRDefault="00B63D64" w:rsidP="00291A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□ガスバーナー　</w:t>
      </w:r>
      <w:r w:rsidR="00155CA2">
        <w:rPr>
          <w:rFonts w:asciiTheme="minorEastAsia" w:eastAsiaTheme="minorEastAsia" w:hAnsiTheme="minorEastAsia" w:hint="eastAsia"/>
          <w:sz w:val="21"/>
          <w:szCs w:val="21"/>
        </w:rPr>
        <w:t>□三脚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285CB0">
        <w:rPr>
          <w:rFonts w:asciiTheme="minorEastAsia" w:eastAsiaTheme="minorEastAsia" w:hAnsiTheme="minorEastAsia" w:hint="eastAsia"/>
          <w:sz w:val="21"/>
          <w:szCs w:val="21"/>
        </w:rPr>
        <w:t xml:space="preserve">□金網　</w:t>
      </w:r>
      <w:r w:rsidR="00155CA2">
        <w:rPr>
          <w:rFonts w:asciiTheme="minorEastAsia" w:eastAsiaTheme="minorEastAsia" w:hAnsiTheme="minorEastAsia" w:hint="eastAsia"/>
          <w:sz w:val="21"/>
          <w:szCs w:val="21"/>
        </w:rPr>
        <w:t xml:space="preserve">□スタンド　□ガラス棒　</w:t>
      </w:r>
      <w:r w:rsidR="00285CB0">
        <w:rPr>
          <w:rFonts w:asciiTheme="minorEastAsia" w:eastAsiaTheme="minorEastAsia" w:hAnsiTheme="minorEastAsia" w:hint="eastAsia"/>
          <w:sz w:val="21"/>
          <w:szCs w:val="21"/>
        </w:rPr>
        <w:t>□スライドガラス</w:t>
      </w:r>
      <w:r>
        <w:rPr>
          <w:rFonts w:asciiTheme="minorEastAsia" w:eastAsiaTheme="minorEastAsia" w:hAnsiTheme="minorEastAsia" w:hint="eastAsia"/>
          <w:sz w:val="21"/>
          <w:szCs w:val="21"/>
        </w:rPr>
        <w:t>（２）</w:t>
      </w:r>
    </w:p>
    <w:p w:rsidR="00285CB0" w:rsidRDefault="00155CA2" w:rsidP="00291A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□顕微鏡</w:t>
      </w:r>
      <w:r w:rsidR="00523FEA">
        <w:rPr>
          <w:rFonts w:asciiTheme="minorEastAsia" w:eastAsiaTheme="minorEastAsia" w:hAnsiTheme="minorEastAsia" w:hint="eastAsia"/>
          <w:sz w:val="21"/>
          <w:szCs w:val="21"/>
        </w:rPr>
        <w:t>（双眼実体顕微鏡）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□ルーペ</w:t>
      </w:r>
    </w:p>
    <w:p w:rsidR="00285CB0" w:rsidRDefault="00285CB0" w:rsidP="00291A9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55CA2" w:rsidRPr="00176F86" w:rsidRDefault="00155CA2" w:rsidP="00291A9D">
      <w:pPr>
        <w:pStyle w:val="00-"/>
        <w:numPr>
          <w:ilvl w:val="0"/>
          <w:numId w:val="5"/>
        </w:numPr>
        <w:spacing w:line="240" w:lineRule="auto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E504C7">
        <w:rPr>
          <w:rFonts w:asciiTheme="minorEastAsia" w:eastAsiaTheme="minorEastAsia" w:hAnsiTheme="minorEastAsia" w:hint="eastAsia"/>
          <w:sz w:val="21"/>
          <w:szCs w:val="21"/>
        </w:rPr>
        <w:t>.</w:t>
      </w:r>
      <w:r>
        <w:rPr>
          <w:rFonts w:asciiTheme="minorEastAsia" w:eastAsiaTheme="minorEastAsia" w:hAnsiTheme="minorEastAsia" w:hint="eastAsia"/>
          <w:sz w:val="21"/>
          <w:szCs w:val="21"/>
        </w:rPr>
        <w:t>0</w:t>
      </w:r>
      <w:r w:rsidR="0067146A">
        <w:rPr>
          <w:rFonts w:asciiTheme="minorEastAsia" w:eastAsiaTheme="minorEastAsia" w:hAnsiTheme="minorEastAsia" w:hint="eastAsia"/>
          <w:sz w:val="21"/>
          <w:szCs w:val="21"/>
        </w:rPr>
        <w:t>gの</w:t>
      </w:r>
      <w:r w:rsidR="00176F86">
        <w:rPr>
          <w:rFonts w:asciiTheme="minorEastAsia" w:eastAsiaTheme="minorEastAsia" w:hAnsiTheme="minorEastAsia" w:hint="eastAsia"/>
          <w:sz w:val="21"/>
          <w:szCs w:val="21"/>
        </w:rPr>
        <w:t>硝酸カリウム</w:t>
      </w:r>
      <w:r w:rsidR="0067146A">
        <w:rPr>
          <w:rFonts w:asciiTheme="minorEastAsia" w:eastAsiaTheme="minorEastAsia" w:hAnsiTheme="minorEastAsia" w:hint="eastAsia"/>
          <w:sz w:val="21"/>
          <w:szCs w:val="21"/>
        </w:rPr>
        <w:t>と食塩を</w:t>
      </w:r>
      <w:r w:rsidR="00176F86">
        <w:rPr>
          <w:rFonts w:asciiTheme="minorEastAsia" w:eastAsiaTheme="minorEastAsia" w:hAnsiTheme="minorEastAsia" w:hint="eastAsia"/>
          <w:sz w:val="21"/>
          <w:szCs w:val="21"/>
        </w:rPr>
        <w:t>，それぞれ</w:t>
      </w:r>
      <w:r w:rsidR="0067146A">
        <w:rPr>
          <w:rFonts w:asciiTheme="minorEastAsia" w:eastAsiaTheme="minorEastAsia" w:hAnsiTheme="minorEastAsia" w:hint="eastAsia"/>
          <w:sz w:val="21"/>
          <w:szCs w:val="21"/>
        </w:rPr>
        <w:t>水5</w:t>
      </w:r>
      <w:r>
        <w:rPr>
          <w:rFonts w:asciiTheme="minorEastAsia" w:eastAsiaTheme="minorEastAsia" w:hAnsiTheme="minorEastAsia"/>
          <w:sz w:val="21"/>
          <w:szCs w:val="21"/>
        </w:rPr>
        <w:t>.0</w:t>
      </w:r>
      <w:r w:rsidR="00176F86">
        <w:rPr>
          <w:rFonts w:asciiTheme="minorEastAsia" w:eastAsiaTheme="minorEastAsia" w:hAnsiTheme="minorEastAsia"/>
          <w:sz w:val="21"/>
          <w:szCs w:val="21"/>
        </w:rPr>
        <w:t>cm</w:t>
      </w:r>
      <w:r w:rsidR="00176F86" w:rsidRPr="00176F86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E504C7">
        <w:rPr>
          <w:rFonts w:asciiTheme="minorEastAsia" w:eastAsiaTheme="minorEastAsia" w:hAnsiTheme="minorEastAsia" w:hint="eastAsia"/>
          <w:sz w:val="21"/>
          <w:szCs w:val="21"/>
        </w:rPr>
        <w:t>入れ</w:t>
      </w:r>
      <w:r w:rsidR="00176F86">
        <w:rPr>
          <w:rFonts w:asciiTheme="minorEastAsia" w:eastAsiaTheme="minorEastAsia" w:hAnsiTheme="minorEastAsia" w:hint="eastAsia"/>
          <w:sz w:val="21"/>
          <w:szCs w:val="21"/>
        </w:rPr>
        <w:t>てよくふる</w:t>
      </w:r>
      <w:r w:rsidRPr="00176F8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285CB0" w:rsidRDefault="00E504C7" w:rsidP="00291A9D">
      <w:pPr>
        <w:pStyle w:val="00-"/>
        <w:numPr>
          <w:ilvl w:val="0"/>
          <w:numId w:val="5"/>
        </w:numPr>
        <w:spacing w:line="240" w:lineRule="auto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水の温度が</w:t>
      </w:r>
      <w:r w:rsidR="00155CA2">
        <w:rPr>
          <w:rFonts w:asciiTheme="minorEastAsia" w:eastAsiaTheme="minorEastAsia" w:hAnsiTheme="minorEastAsia" w:hint="eastAsia"/>
          <w:sz w:val="21"/>
          <w:szCs w:val="21"/>
        </w:rPr>
        <w:t>50℃</w:t>
      </w:r>
      <w:r>
        <w:rPr>
          <w:rFonts w:asciiTheme="minorEastAsia" w:eastAsiaTheme="minorEastAsia" w:hAnsiTheme="minorEastAsia" w:hint="eastAsia"/>
          <w:sz w:val="21"/>
          <w:szCs w:val="21"/>
        </w:rPr>
        <w:t>になる</w:t>
      </w:r>
      <w:r w:rsidR="00155CA2">
        <w:rPr>
          <w:rFonts w:asciiTheme="minorEastAsia" w:eastAsiaTheme="minorEastAsia" w:hAnsiTheme="minorEastAsia" w:hint="eastAsia"/>
          <w:sz w:val="21"/>
          <w:szCs w:val="21"/>
        </w:rPr>
        <w:t>まで加熱して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155CA2">
        <w:rPr>
          <w:rFonts w:asciiTheme="minorEastAsia" w:eastAsiaTheme="minorEastAsia" w:hAnsiTheme="minorEastAsia" w:hint="eastAsia"/>
          <w:sz w:val="21"/>
          <w:szCs w:val="21"/>
        </w:rPr>
        <w:t>とける量がふえるか調べる。</w:t>
      </w:r>
    </w:p>
    <w:p w:rsidR="00285CB0" w:rsidRPr="00155CA2" w:rsidRDefault="00155CA2" w:rsidP="00291A9D">
      <w:pPr>
        <w:pStyle w:val="00-"/>
        <w:numPr>
          <w:ilvl w:val="0"/>
          <w:numId w:val="5"/>
        </w:numPr>
        <w:spacing w:line="240" w:lineRule="auto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試験管を冷やして</w:t>
      </w:r>
      <w:r w:rsidR="00176F86">
        <w:rPr>
          <w:rFonts w:asciiTheme="minorEastAsia" w:eastAsiaTheme="minorEastAsia" w:hAnsiTheme="minorEastAsia" w:hint="eastAsia"/>
          <w:sz w:val="21"/>
          <w:szCs w:val="21"/>
        </w:rPr>
        <w:t>液</w:t>
      </w:r>
      <w:r>
        <w:rPr>
          <w:rFonts w:asciiTheme="minorEastAsia" w:eastAsiaTheme="minorEastAsia" w:hAnsiTheme="minorEastAsia" w:hint="eastAsia"/>
          <w:sz w:val="21"/>
          <w:szCs w:val="21"/>
        </w:rPr>
        <w:t>のようすを観察する。</w:t>
      </w:r>
    </w:p>
    <w:p w:rsidR="00D62235" w:rsidRPr="00D569B7" w:rsidRDefault="00155CA2" w:rsidP="00291A9D">
      <w:pPr>
        <w:pStyle w:val="00-"/>
        <w:numPr>
          <w:ilvl w:val="0"/>
          <w:numId w:val="5"/>
        </w:numPr>
        <w:spacing w:line="240" w:lineRule="auto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試験管から</w:t>
      </w:r>
      <w:r w:rsidR="00D62235">
        <w:rPr>
          <w:rFonts w:asciiTheme="minorEastAsia" w:eastAsiaTheme="minorEastAsia" w:hAnsiTheme="minorEastAsia" w:hint="eastAsia"/>
          <w:sz w:val="21"/>
          <w:szCs w:val="21"/>
        </w:rPr>
        <w:t>水</w:t>
      </w:r>
      <w:r>
        <w:rPr>
          <w:rFonts w:asciiTheme="minorEastAsia" w:eastAsiaTheme="minorEastAsia" w:hAnsiTheme="minorEastAsia" w:hint="eastAsia"/>
          <w:sz w:val="21"/>
          <w:szCs w:val="21"/>
        </w:rPr>
        <w:t>溶液</w:t>
      </w:r>
      <w:r w:rsidR="00D62235">
        <w:rPr>
          <w:rFonts w:asciiTheme="minorEastAsia" w:eastAsiaTheme="minorEastAsia" w:hAnsiTheme="minorEastAsia" w:hint="eastAsia"/>
          <w:sz w:val="21"/>
          <w:szCs w:val="21"/>
        </w:rPr>
        <w:t>を１滴ずつとり，</w:t>
      </w:r>
      <w:r w:rsidR="00176F86">
        <w:rPr>
          <w:rFonts w:asciiTheme="minorEastAsia" w:eastAsiaTheme="minorEastAsia" w:hAnsiTheme="minorEastAsia" w:hint="eastAsia"/>
          <w:sz w:val="21"/>
          <w:szCs w:val="21"/>
        </w:rPr>
        <w:t>かわいた後</w:t>
      </w:r>
      <w:r w:rsidR="00D62235">
        <w:rPr>
          <w:rFonts w:asciiTheme="minorEastAsia" w:eastAsiaTheme="minorEastAsia" w:hAnsiTheme="minorEastAsia" w:hint="eastAsia"/>
          <w:sz w:val="21"/>
          <w:szCs w:val="21"/>
        </w:rPr>
        <w:t>のようすを観察する。</w:t>
      </w:r>
    </w:p>
    <w:p w:rsidR="00D569B7" w:rsidRPr="00176F86" w:rsidRDefault="00D569B7" w:rsidP="00291A9D">
      <w:pPr>
        <w:pStyle w:val="00-"/>
        <w:spacing w:line="240" w:lineRule="auto"/>
        <w:ind w:left="360" w:firstLine="0"/>
        <w:textAlignment w:val="auto"/>
        <w:rPr>
          <w:rFonts w:ascii="ＭＳ ゴシック" w:eastAsia="ＭＳ ゴシック" w:hAnsi="ＭＳ ゴシック"/>
          <w:sz w:val="21"/>
          <w:szCs w:val="21"/>
        </w:rPr>
      </w:pPr>
    </w:p>
    <w:p w:rsidR="00285CB0" w:rsidRDefault="00285CB0" w:rsidP="00291A9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D6223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569B7">
        <w:rPr>
          <w:rFonts w:asciiTheme="minorEastAsia" w:eastAsiaTheme="minorEastAsia" w:hAnsiTheme="minorEastAsia" w:hint="eastAsia"/>
          <w:sz w:val="21"/>
          <w:szCs w:val="21"/>
        </w:rPr>
        <w:t>硝酸カリウムの水溶液，食塩水ぞれぞれの結果を表にまとめる。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560"/>
        <w:gridCol w:w="3029"/>
        <w:gridCol w:w="3029"/>
      </w:tblGrid>
      <w:tr w:rsidR="00285CB0" w:rsidTr="00164FC1">
        <w:trPr>
          <w:trHeight w:val="417"/>
        </w:trPr>
        <w:tc>
          <w:tcPr>
            <w:tcW w:w="2560" w:type="dxa"/>
            <w:vAlign w:val="center"/>
          </w:tcPr>
          <w:p w:rsidR="00285CB0" w:rsidRDefault="00285CB0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029" w:type="dxa"/>
            <w:vAlign w:val="center"/>
          </w:tcPr>
          <w:p w:rsidR="00285CB0" w:rsidRDefault="00D62235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硝酸カリウム</w:t>
            </w:r>
          </w:p>
        </w:tc>
        <w:tc>
          <w:tcPr>
            <w:tcW w:w="3029" w:type="dxa"/>
            <w:vAlign w:val="center"/>
          </w:tcPr>
          <w:p w:rsidR="00285CB0" w:rsidRDefault="00285CB0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食塩</w:t>
            </w:r>
          </w:p>
        </w:tc>
      </w:tr>
      <w:tr w:rsidR="0067146A" w:rsidTr="00510070">
        <w:trPr>
          <w:trHeight w:val="587"/>
        </w:trPr>
        <w:tc>
          <w:tcPr>
            <w:tcW w:w="2560" w:type="dxa"/>
            <w:vAlign w:val="center"/>
          </w:tcPr>
          <w:p w:rsidR="0067146A" w:rsidRDefault="00176F86" w:rsidP="00E2598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加熱したときのとける量</w:t>
            </w:r>
          </w:p>
        </w:tc>
        <w:tc>
          <w:tcPr>
            <w:tcW w:w="3029" w:type="dxa"/>
            <w:vAlign w:val="center"/>
          </w:tcPr>
          <w:p w:rsidR="0067146A" w:rsidRDefault="0067146A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029" w:type="dxa"/>
            <w:vAlign w:val="center"/>
          </w:tcPr>
          <w:p w:rsidR="0067146A" w:rsidRPr="0067146A" w:rsidRDefault="0067146A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76F86" w:rsidTr="00510070">
        <w:trPr>
          <w:trHeight w:val="587"/>
        </w:trPr>
        <w:tc>
          <w:tcPr>
            <w:tcW w:w="2560" w:type="dxa"/>
            <w:vAlign w:val="center"/>
          </w:tcPr>
          <w:p w:rsidR="00176F86" w:rsidRDefault="00176F86" w:rsidP="00E2598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冷やしたときのようす</w:t>
            </w:r>
          </w:p>
        </w:tc>
        <w:tc>
          <w:tcPr>
            <w:tcW w:w="3029" w:type="dxa"/>
            <w:vAlign w:val="center"/>
          </w:tcPr>
          <w:p w:rsidR="00176F86" w:rsidRDefault="00176F86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029" w:type="dxa"/>
            <w:vAlign w:val="center"/>
          </w:tcPr>
          <w:p w:rsidR="00176F86" w:rsidRPr="0067146A" w:rsidRDefault="00176F86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76F86" w:rsidTr="00510070">
        <w:trPr>
          <w:trHeight w:val="587"/>
        </w:trPr>
        <w:tc>
          <w:tcPr>
            <w:tcW w:w="2560" w:type="dxa"/>
            <w:vAlign w:val="center"/>
          </w:tcPr>
          <w:p w:rsidR="00176F86" w:rsidRDefault="00176F86" w:rsidP="00E2598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顕微鏡で観察したようす</w:t>
            </w:r>
          </w:p>
        </w:tc>
        <w:tc>
          <w:tcPr>
            <w:tcW w:w="3029" w:type="dxa"/>
            <w:vAlign w:val="center"/>
          </w:tcPr>
          <w:p w:rsidR="00176F86" w:rsidRDefault="00176F86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029" w:type="dxa"/>
            <w:vAlign w:val="center"/>
          </w:tcPr>
          <w:p w:rsidR="00176F86" w:rsidRPr="0067146A" w:rsidRDefault="00176F86" w:rsidP="00291A9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85CB0" w:rsidTr="00164FC1">
        <w:trPr>
          <w:trHeight w:val="1792"/>
        </w:trPr>
        <w:tc>
          <w:tcPr>
            <w:tcW w:w="2560" w:type="dxa"/>
            <w:vAlign w:val="center"/>
          </w:tcPr>
          <w:p w:rsidR="00285CB0" w:rsidRDefault="00176F86" w:rsidP="00E25983">
            <w:pPr>
              <w:pStyle w:val="00-"/>
              <w:spacing w:before="240"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固体のスケッチ</w:t>
            </w:r>
          </w:p>
        </w:tc>
        <w:tc>
          <w:tcPr>
            <w:tcW w:w="3029" w:type="dxa"/>
          </w:tcPr>
          <w:p w:rsidR="00285CB0" w:rsidRDefault="00285CB0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Default="004F6C4F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Default="004F6C4F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Default="004F6C4F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Pr="004F6C4F" w:rsidRDefault="004F6C4F" w:rsidP="00164FC1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倍</w:t>
            </w:r>
          </w:p>
        </w:tc>
        <w:tc>
          <w:tcPr>
            <w:tcW w:w="3029" w:type="dxa"/>
          </w:tcPr>
          <w:p w:rsidR="00285CB0" w:rsidRDefault="00285CB0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Default="004F6C4F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Default="004F6C4F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Default="004F6C4F" w:rsidP="00291A9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4F6C4F" w:rsidRPr="004F6C4F" w:rsidRDefault="004F6C4F" w:rsidP="00164FC1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倍</w:t>
            </w:r>
          </w:p>
        </w:tc>
      </w:tr>
    </w:tbl>
    <w:p w:rsidR="0067146A" w:rsidRDefault="0067146A" w:rsidP="00291A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67146A" w:rsidRDefault="002B6120" w:rsidP="00291A9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67146A" w:rsidRDefault="002B6120" w:rsidP="00291A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67146A" w:rsidRDefault="002B6120" w:rsidP="00291A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C663B5" w:rsidRDefault="002B6120" w:rsidP="00291A9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291A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291A9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291A9D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35" w:rsidRDefault="00D92435" w:rsidP="00360842">
      <w:r>
        <w:separator/>
      </w:r>
    </w:p>
  </w:endnote>
  <w:endnote w:type="continuationSeparator" w:id="0">
    <w:p w:rsidR="00D92435" w:rsidRDefault="00D92435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95" w:rsidRPr="00DC5995" w:rsidRDefault="00DC5995" w:rsidP="00DC5995">
    <w:pPr>
      <w:pStyle w:val="a5"/>
      <w:jc w:val="right"/>
      <w:rPr>
        <w:rFonts w:asciiTheme="minorEastAsia" w:hAnsiTheme="minorEastAsia"/>
      </w:rPr>
    </w:pPr>
    <w:r w:rsidRPr="00DC5995">
      <w:rPr>
        <w:rFonts w:asciiTheme="minorEastAsia" w:hAnsiTheme="minorEastAsia"/>
      </w:rPr>
      <w:t>T1</w:t>
    </w:r>
  </w:p>
  <w:p w:rsidR="00D62235" w:rsidRDefault="00D622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35" w:rsidRDefault="00D92435" w:rsidP="00360842">
      <w:r>
        <w:separator/>
      </w:r>
    </w:p>
  </w:footnote>
  <w:footnote w:type="continuationSeparator" w:id="0">
    <w:p w:rsidR="00D92435" w:rsidRDefault="00D92435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3D" w:rsidRPr="000E4EB9" w:rsidRDefault="0070743D" w:rsidP="0070743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0743D" w:rsidRDefault="0070743D" w:rsidP="0070743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8DA3BAE"/>
    <w:multiLevelType w:val="hybridMultilevel"/>
    <w:tmpl w:val="E41A7EC2"/>
    <w:lvl w:ilvl="0" w:tplc="66F8B19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3133D72"/>
    <w:multiLevelType w:val="hybridMultilevel"/>
    <w:tmpl w:val="65D6538E"/>
    <w:lvl w:ilvl="0" w:tplc="955EAF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13B44FA"/>
    <w:multiLevelType w:val="hybridMultilevel"/>
    <w:tmpl w:val="DA6CFD3C"/>
    <w:lvl w:ilvl="0" w:tplc="9B8CE97C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75842BE0"/>
    <w:multiLevelType w:val="hybridMultilevel"/>
    <w:tmpl w:val="03180344"/>
    <w:lvl w:ilvl="0" w:tplc="932A53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3385"/>
    <w:rsid w:val="00044A31"/>
    <w:rsid w:val="000B482A"/>
    <w:rsid w:val="000F4BAA"/>
    <w:rsid w:val="00133D99"/>
    <w:rsid w:val="00155CA2"/>
    <w:rsid w:val="00164FC1"/>
    <w:rsid w:val="00176663"/>
    <w:rsid w:val="00176F86"/>
    <w:rsid w:val="001951CE"/>
    <w:rsid w:val="001E5E66"/>
    <w:rsid w:val="00270C2B"/>
    <w:rsid w:val="00285CB0"/>
    <w:rsid w:val="00291A9D"/>
    <w:rsid w:val="002973A3"/>
    <w:rsid w:val="002B6120"/>
    <w:rsid w:val="002F1006"/>
    <w:rsid w:val="00304CF8"/>
    <w:rsid w:val="00306B6A"/>
    <w:rsid w:val="003414B8"/>
    <w:rsid w:val="00360842"/>
    <w:rsid w:val="003B04C0"/>
    <w:rsid w:val="0040789A"/>
    <w:rsid w:val="00414BA9"/>
    <w:rsid w:val="0044100D"/>
    <w:rsid w:val="004D1458"/>
    <w:rsid w:val="004F6C4F"/>
    <w:rsid w:val="00510070"/>
    <w:rsid w:val="00523FEA"/>
    <w:rsid w:val="00585031"/>
    <w:rsid w:val="005975E6"/>
    <w:rsid w:val="00650681"/>
    <w:rsid w:val="0067146A"/>
    <w:rsid w:val="006C2EF3"/>
    <w:rsid w:val="0070743D"/>
    <w:rsid w:val="00713379"/>
    <w:rsid w:val="007A2BAE"/>
    <w:rsid w:val="007D4E60"/>
    <w:rsid w:val="00874C86"/>
    <w:rsid w:val="008D57A5"/>
    <w:rsid w:val="0094474F"/>
    <w:rsid w:val="009C5C30"/>
    <w:rsid w:val="009E12F7"/>
    <w:rsid w:val="00A13539"/>
    <w:rsid w:val="00AA3A3A"/>
    <w:rsid w:val="00AB6BF8"/>
    <w:rsid w:val="00B63D64"/>
    <w:rsid w:val="00BF3A50"/>
    <w:rsid w:val="00C3563F"/>
    <w:rsid w:val="00C57625"/>
    <w:rsid w:val="00C663B5"/>
    <w:rsid w:val="00CB5B29"/>
    <w:rsid w:val="00CE1FFD"/>
    <w:rsid w:val="00CE5FF3"/>
    <w:rsid w:val="00D30B90"/>
    <w:rsid w:val="00D36667"/>
    <w:rsid w:val="00D569B7"/>
    <w:rsid w:val="00D62235"/>
    <w:rsid w:val="00D87E74"/>
    <w:rsid w:val="00D92435"/>
    <w:rsid w:val="00DA0465"/>
    <w:rsid w:val="00DB1BC3"/>
    <w:rsid w:val="00DC5995"/>
    <w:rsid w:val="00DF4F51"/>
    <w:rsid w:val="00E21047"/>
    <w:rsid w:val="00E25983"/>
    <w:rsid w:val="00E31724"/>
    <w:rsid w:val="00E504C7"/>
    <w:rsid w:val="00E533E8"/>
    <w:rsid w:val="00E56FAF"/>
    <w:rsid w:val="00EE4C5F"/>
    <w:rsid w:val="00F3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2015-01-07T02:24:00Z</cp:lastPrinted>
  <dcterms:created xsi:type="dcterms:W3CDTF">2015-02-18T04:39:00Z</dcterms:created>
  <dcterms:modified xsi:type="dcterms:W3CDTF">2016-03-23T07:13:00Z</dcterms:modified>
</cp:coreProperties>
</file>