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35A" w:rsidRDefault="001F335A" w:rsidP="00C84D28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実習１</w:t>
      </w:r>
      <w:r w:rsidR="00E31724" w:rsidRPr="00C663B5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化学変化のモデル</w:t>
      </w:r>
    </w:p>
    <w:p w:rsidR="00E31724" w:rsidRPr="00C663B5" w:rsidRDefault="009C5C30" w:rsidP="00C84D28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</w:p>
    <w:p w:rsidR="00585031" w:rsidRDefault="00585031" w:rsidP="00C84D2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C5C30" w:rsidRPr="00C663B5" w:rsidRDefault="009C5C30" w:rsidP="00C84D28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1F335A" w:rsidRDefault="00585031" w:rsidP="00C84D28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1F335A">
        <w:rPr>
          <w:rFonts w:asciiTheme="minorEastAsia" w:eastAsiaTheme="minorEastAsia" w:hAnsiTheme="minorEastAsia" w:hint="eastAsia"/>
          <w:sz w:val="21"/>
          <w:szCs w:val="21"/>
        </w:rPr>
        <w:t>発泡ポリスチレンの球</w:t>
      </w:r>
      <w:r w:rsidR="0016300C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1F335A">
        <w:rPr>
          <w:rFonts w:asciiTheme="minorEastAsia" w:eastAsiaTheme="minorEastAsia" w:hAnsiTheme="minorEastAsia" w:hint="eastAsia"/>
          <w:sz w:val="21"/>
          <w:szCs w:val="21"/>
        </w:rPr>
        <w:t xml:space="preserve">まるい形のシールや紙　□筆記用具　</w:t>
      </w:r>
    </w:p>
    <w:p w:rsidR="001F335A" w:rsidRDefault="009C5C30" w:rsidP="00C84D28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16300C" w:rsidRPr="0016300C" w:rsidRDefault="001F335A" w:rsidP="00C84D28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発泡ポリスチレンの球などで原子や分子のモデルをつくる</w:t>
      </w:r>
      <w:r w:rsidR="00994721">
        <w:rPr>
          <w:rFonts w:ascii="ＭＳ 明朝" w:eastAsia="ＭＳ 明朝" w:hAnsi="ＭＳ 明朝" w:hint="eastAsia"/>
          <w:sz w:val="21"/>
          <w:szCs w:val="21"/>
        </w:rPr>
        <w:t>。</w:t>
      </w:r>
    </w:p>
    <w:tbl>
      <w:tblPr>
        <w:tblStyle w:val="a9"/>
        <w:tblW w:w="8618" w:type="dxa"/>
        <w:tblInd w:w="113" w:type="dxa"/>
        <w:tblLook w:val="04A0" w:firstRow="1" w:lastRow="0" w:firstColumn="1" w:lastColumn="0" w:noHBand="0" w:noVBand="1"/>
      </w:tblPr>
      <w:tblGrid>
        <w:gridCol w:w="8618"/>
      </w:tblGrid>
      <w:tr w:rsidR="0016300C" w:rsidTr="001E2A73">
        <w:trPr>
          <w:trHeight w:val="1099"/>
        </w:trPr>
        <w:tc>
          <w:tcPr>
            <w:tcW w:w="8607" w:type="dxa"/>
          </w:tcPr>
          <w:p w:rsidR="0016300C" w:rsidRDefault="0016300C" w:rsidP="00C84D28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1F335A" w:rsidRPr="0016300C" w:rsidRDefault="0016300C" w:rsidP="00C84D28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原子のもつ性質に注意しながら，</w:t>
      </w:r>
      <w:r w:rsidR="001F335A">
        <w:rPr>
          <w:rFonts w:ascii="ＭＳ 明朝" w:eastAsia="ＭＳ 明朝" w:hAnsi="ＭＳ 明朝" w:hint="eastAsia"/>
          <w:sz w:val="21"/>
          <w:szCs w:val="21"/>
        </w:rPr>
        <w:t>モデルを使って</w:t>
      </w:r>
      <w:r>
        <w:rPr>
          <w:rFonts w:ascii="ＭＳ 明朝" w:eastAsia="ＭＳ 明朝" w:hAnsi="ＭＳ 明朝" w:hint="eastAsia"/>
          <w:sz w:val="21"/>
          <w:szCs w:val="21"/>
        </w:rPr>
        <w:t>いろいろな</w:t>
      </w:r>
      <w:r w:rsidR="001F335A">
        <w:rPr>
          <w:rFonts w:ascii="ＭＳ 明朝" w:eastAsia="ＭＳ 明朝" w:hAnsi="ＭＳ 明朝" w:hint="eastAsia"/>
          <w:sz w:val="21"/>
          <w:szCs w:val="21"/>
        </w:rPr>
        <w:t>化学変化を表す。</w:t>
      </w:r>
    </w:p>
    <w:tbl>
      <w:tblPr>
        <w:tblStyle w:val="a9"/>
        <w:tblW w:w="8618" w:type="dxa"/>
        <w:tblInd w:w="113" w:type="dxa"/>
        <w:tblLook w:val="04A0" w:firstRow="1" w:lastRow="0" w:firstColumn="1" w:lastColumn="0" w:noHBand="0" w:noVBand="1"/>
      </w:tblPr>
      <w:tblGrid>
        <w:gridCol w:w="8618"/>
      </w:tblGrid>
      <w:tr w:rsidR="0016300C" w:rsidTr="001E2A73">
        <w:trPr>
          <w:trHeight w:val="1453"/>
        </w:trPr>
        <w:tc>
          <w:tcPr>
            <w:tcW w:w="8607" w:type="dxa"/>
          </w:tcPr>
          <w:p w:rsidR="0016300C" w:rsidRDefault="0016300C" w:rsidP="00C84D28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鉄と硫黄が化合して硫化鉄ができるときの変化</w:t>
            </w:r>
          </w:p>
        </w:tc>
      </w:tr>
      <w:tr w:rsidR="0016300C" w:rsidTr="001E2A73">
        <w:trPr>
          <w:trHeight w:val="1480"/>
        </w:trPr>
        <w:tc>
          <w:tcPr>
            <w:tcW w:w="8607" w:type="dxa"/>
          </w:tcPr>
          <w:p w:rsidR="0016300C" w:rsidRDefault="0016300C" w:rsidP="00C84D28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炭素と酸素が化合して二酸化炭素ができるときの変化</w:t>
            </w:r>
          </w:p>
        </w:tc>
      </w:tr>
      <w:tr w:rsidR="0016300C" w:rsidTr="001E2A73">
        <w:trPr>
          <w:trHeight w:val="3684"/>
        </w:trPr>
        <w:tc>
          <w:tcPr>
            <w:tcW w:w="8607" w:type="dxa"/>
          </w:tcPr>
          <w:p w:rsidR="0016300C" w:rsidRPr="00241758" w:rsidRDefault="00241758" w:rsidP="00C84D28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</w:rPr>
              <w:t>水素と酸素が化合して水ができるときの</w:t>
            </w:r>
            <w:r w:rsidR="008F024C">
              <w:rPr>
                <w:rFonts w:ascii="ＭＳ 明朝" w:eastAsia="ＭＳ 明朝" w:hAnsi="ＭＳ 明朝" w:hint="eastAsia"/>
                <w:sz w:val="21"/>
                <w:szCs w:val="21"/>
              </w:rPr>
              <w:t>変化</w:t>
            </w:r>
          </w:p>
        </w:tc>
      </w:tr>
    </w:tbl>
    <w:p w:rsidR="002319A2" w:rsidRPr="00043070" w:rsidRDefault="002319A2" w:rsidP="00C84D2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2B6120" w:rsidRPr="00043070" w:rsidRDefault="002B6120" w:rsidP="00C84D28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2B6120" w:rsidRPr="00043070" w:rsidRDefault="002B6120" w:rsidP="00C84D2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</w:t>
      </w:r>
    </w:p>
    <w:p w:rsidR="002B6120" w:rsidRPr="00043070" w:rsidRDefault="00713379" w:rsidP="00C84D2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</w:t>
      </w:r>
      <w:r w:rsidR="002B612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</w:t>
      </w:r>
      <w:r w:rsidR="0004307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</w:t>
      </w:r>
      <w:r w:rsidR="002B612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</w:t>
      </w:r>
    </w:p>
    <w:p w:rsidR="002B6120" w:rsidRPr="002B6120" w:rsidRDefault="002B6120" w:rsidP="00C84D2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sectPr w:rsidR="002B6120" w:rsidRPr="002B6120" w:rsidSect="003E6DD5">
      <w:headerReference w:type="default" r:id="rId8"/>
      <w:footerReference w:type="default" r:id="rId9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110" w:rsidRDefault="00354110" w:rsidP="00360842">
      <w:r>
        <w:separator/>
      </w:r>
    </w:p>
  </w:endnote>
  <w:endnote w:type="continuationSeparator" w:id="0">
    <w:p w:rsidR="00354110" w:rsidRDefault="00354110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1E1" w:rsidRPr="009451E1" w:rsidRDefault="00F633B5" w:rsidP="009451E1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 w:hint="eastAsia"/>
      </w:rPr>
      <w:t>T</w:t>
    </w:r>
    <w:r w:rsidR="009451E1" w:rsidRPr="009451E1">
      <w:rPr>
        <w:rFonts w:asciiTheme="minorEastAsia" w:hAnsiTheme="minorEastAsia"/>
      </w:rPr>
      <w:t>2</w:t>
    </w:r>
  </w:p>
  <w:p w:rsidR="009451E1" w:rsidRDefault="00945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110" w:rsidRDefault="00354110" w:rsidP="00360842">
      <w:r>
        <w:separator/>
      </w:r>
    </w:p>
  </w:footnote>
  <w:footnote w:type="continuationSeparator" w:id="0">
    <w:p w:rsidR="00354110" w:rsidRDefault="00354110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C4E" w:rsidRPr="000E4EB9" w:rsidRDefault="00FE7C4E" w:rsidP="00FE7C4E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FE7C4E" w:rsidRDefault="00FE7C4E" w:rsidP="00FE7C4E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314E48C6"/>
    <w:multiLevelType w:val="hybridMultilevel"/>
    <w:tmpl w:val="3EC438F0"/>
    <w:lvl w:ilvl="0" w:tplc="45902AA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43070"/>
    <w:rsid w:val="00085E9B"/>
    <w:rsid w:val="000B482A"/>
    <w:rsid w:val="000F4BAA"/>
    <w:rsid w:val="00120F8B"/>
    <w:rsid w:val="0016300C"/>
    <w:rsid w:val="0017291A"/>
    <w:rsid w:val="001951CE"/>
    <w:rsid w:val="001E2A73"/>
    <w:rsid w:val="001F335A"/>
    <w:rsid w:val="002127F6"/>
    <w:rsid w:val="002319A2"/>
    <w:rsid w:val="00241758"/>
    <w:rsid w:val="00270C2B"/>
    <w:rsid w:val="002B6120"/>
    <w:rsid w:val="00315A36"/>
    <w:rsid w:val="003414B8"/>
    <w:rsid w:val="00354110"/>
    <w:rsid w:val="00360842"/>
    <w:rsid w:val="003E6DD5"/>
    <w:rsid w:val="0040789A"/>
    <w:rsid w:val="00482835"/>
    <w:rsid w:val="00497473"/>
    <w:rsid w:val="004D1458"/>
    <w:rsid w:val="00585031"/>
    <w:rsid w:val="005953FC"/>
    <w:rsid w:val="00614433"/>
    <w:rsid w:val="006A3435"/>
    <w:rsid w:val="006C2EF3"/>
    <w:rsid w:val="00710A95"/>
    <w:rsid w:val="007118AB"/>
    <w:rsid w:val="00713379"/>
    <w:rsid w:val="007148DF"/>
    <w:rsid w:val="007342DD"/>
    <w:rsid w:val="007A2BAE"/>
    <w:rsid w:val="00874C86"/>
    <w:rsid w:val="008F024C"/>
    <w:rsid w:val="0094474F"/>
    <w:rsid w:val="009451E1"/>
    <w:rsid w:val="00994721"/>
    <w:rsid w:val="009C5C30"/>
    <w:rsid w:val="00A4654A"/>
    <w:rsid w:val="00AA3A3A"/>
    <w:rsid w:val="00AB7089"/>
    <w:rsid w:val="00B02E1D"/>
    <w:rsid w:val="00B431C8"/>
    <w:rsid w:val="00C04A46"/>
    <w:rsid w:val="00C350BD"/>
    <w:rsid w:val="00C663B5"/>
    <w:rsid w:val="00C84D28"/>
    <w:rsid w:val="00D36667"/>
    <w:rsid w:val="00DB1BC3"/>
    <w:rsid w:val="00DE3EBC"/>
    <w:rsid w:val="00DF4F51"/>
    <w:rsid w:val="00E21047"/>
    <w:rsid w:val="00E31724"/>
    <w:rsid w:val="00E533E8"/>
    <w:rsid w:val="00E56FAF"/>
    <w:rsid w:val="00F15593"/>
    <w:rsid w:val="00F17276"/>
    <w:rsid w:val="00F633B5"/>
    <w:rsid w:val="00FE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14</cp:revision>
  <cp:lastPrinted>2015-01-07T02:24:00Z</cp:lastPrinted>
  <dcterms:created xsi:type="dcterms:W3CDTF">2015-06-18T07:45:00Z</dcterms:created>
  <dcterms:modified xsi:type="dcterms:W3CDTF">2016-03-23T07:19:00Z</dcterms:modified>
</cp:coreProperties>
</file>