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691AF7" w:rsidP="005E1D10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酸化銅から</w:t>
      </w:r>
      <w:r w:rsidR="00CD5E7A">
        <w:rPr>
          <w:rFonts w:ascii="ＭＳ ゴシック" w:eastAsia="ＭＳ ゴシック" w:hAnsi="ＭＳ ゴシック" w:cs="A-OTF じゅん Pro 101" w:hint="eastAsia"/>
          <w:sz w:val="28"/>
          <w:szCs w:val="28"/>
        </w:rPr>
        <w:t>酸素をとる化学変化</w:t>
      </w:r>
    </w:p>
    <w:p w:rsidR="00E31724" w:rsidRPr="00C663B5" w:rsidRDefault="009C5C30" w:rsidP="005E1D1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5E1D1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658D3" w:rsidRDefault="00585031" w:rsidP="005E1D1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91AF7">
        <w:rPr>
          <w:rFonts w:asciiTheme="minorEastAsia" w:eastAsiaTheme="minorEastAsia" w:hAnsiTheme="minorEastAsia" w:hint="eastAsia"/>
          <w:sz w:val="21"/>
          <w:szCs w:val="21"/>
        </w:rPr>
        <w:t>酸化銅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91AF7">
        <w:rPr>
          <w:rFonts w:asciiTheme="minorEastAsia" w:eastAsiaTheme="minorEastAsia" w:hAnsiTheme="minorEastAsia" w:hint="eastAsia"/>
          <w:sz w:val="21"/>
          <w:szCs w:val="21"/>
        </w:rPr>
        <w:t>炭</w:t>
      </w:r>
      <w:r w:rsidR="00CD5E7A">
        <w:rPr>
          <w:rFonts w:asciiTheme="minorEastAsia" w:eastAsiaTheme="minorEastAsia" w:hAnsiTheme="minorEastAsia" w:hint="eastAsia"/>
          <w:sz w:val="21"/>
          <w:szCs w:val="21"/>
        </w:rPr>
        <w:t>素粉末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91AF7">
        <w:rPr>
          <w:rFonts w:asciiTheme="minorEastAsia" w:eastAsiaTheme="minorEastAsia" w:hAnsiTheme="minorEastAsia" w:hint="eastAsia"/>
          <w:sz w:val="21"/>
          <w:szCs w:val="21"/>
        </w:rPr>
        <w:t>石灰水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D5E7A">
        <w:rPr>
          <w:rFonts w:asciiTheme="minorEastAsia" w:eastAsiaTheme="minorEastAsia" w:hAnsiTheme="minorEastAsia" w:hint="eastAsia"/>
          <w:sz w:val="21"/>
          <w:szCs w:val="21"/>
        </w:rPr>
        <w:t xml:space="preserve">□乳鉢　□乳棒　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91AF7"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CD5E7A">
        <w:rPr>
          <w:rFonts w:asciiTheme="minorEastAsia" w:eastAsiaTheme="minorEastAsia" w:hAnsiTheme="minorEastAsia" w:hint="eastAsia"/>
          <w:sz w:val="21"/>
          <w:szCs w:val="21"/>
        </w:rPr>
        <w:t>（２）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D5E7A">
        <w:rPr>
          <w:rFonts w:asciiTheme="minorEastAsia" w:eastAsiaTheme="minorEastAsia" w:hAnsiTheme="minorEastAsia" w:hint="eastAsia"/>
          <w:sz w:val="21"/>
          <w:szCs w:val="21"/>
        </w:rPr>
        <w:t xml:space="preserve">□ゴム栓　□ゴム管　</w:t>
      </w:r>
    </w:p>
    <w:p w:rsidR="00C658D3" w:rsidRDefault="00CD5E7A" w:rsidP="005E1D1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□ガラス管　</w:t>
      </w:r>
      <w:r w:rsidRPr="00B02E1D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ピンチコック</w:t>
      </w:r>
      <w:r w:rsidRPr="00B02E1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□ガスバーナー　□金属製の薬品さじ　□ろ紙　□スタンド</w:t>
      </w:r>
      <w:r w:rsidR="00C658D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9C5C30" w:rsidRPr="00C663B5" w:rsidRDefault="00F93437" w:rsidP="005E1D1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4384" behindDoc="0" locked="1" layoutInCell="1" allowOverlap="1" wp14:anchorId="434916DF" wp14:editId="65FF4AA5">
            <wp:simplePos x="0" y="0"/>
            <wp:positionH relativeFrom="column">
              <wp:posOffset>3575050</wp:posOffset>
            </wp:positionH>
            <wp:positionV relativeFrom="paragraph">
              <wp:posOffset>237490</wp:posOffset>
            </wp:positionV>
            <wp:extent cx="1889640" cy="1467000"/>
            <wp:effectExtent l="0" t="0" r="0" b="0"/>
            <wp:wrapSquare wrapText="bothSides"/>
            <wp:docPr id="1" name="図 1" descr="\\AITA_JUN-PC\Work7\★正進社_理科実験シート\入稿_実験シート東書２年\図版出力\理東2_02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22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640" cy="14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07AAE" w:rsidRPr="00BC7216" w:rsidRDefault="00691AF7" w:rsidP="00BC7216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="ＭＳ 明朝" w:eastAsia="ＭＳ 明朝" w:hAnsi="ＭＳ 明朝"/>
          <w:sz w:val="21"/>
          <w:szCs w:val="21"/>
        </w:rPr>
      </w:pPr>
      <w:r w:rsidRPr="00BC7216">
        <w:rPr>
          <w:rFonts w:ascii="ＭＳ 明朝" w:eastAsia="ＭＳ 明朝" w:hAnsi="ＭＳ 明朝" w:hint="eastAsia"/>
          <w:sz w:val="21"/>
          <w:szCs w:val="21"/>
        </w:rPr>
        <w:t>酸化銅と</w:t>
      </w:r>
      <w:r w:rsidR="00CD5E7A" w:rsidRPr="00BC7216">
        <w:rPr>
          <w:rFonts w:ascii="ＭＳ 明朝" w:eastAsia="ＭＳ 明朝" w:hAnsi="ＭＳ 明朝" w:hint="eastAsia"/>
          <w:sz w:val="21"/>
          <w:szCs w:val="21"/>
        </w:rPr>
        <w:t>炭素粉末を</w:t>
      </w:r>
      <w:r w:rsidR="00207AAE" w:rsidRPr="00BC7216">
        <w:rPr>
          <w:rFonts w:ascii="ＭＳ 明朝" w:eastAsia="ＭＳ 明朝" w:hAnsi="ＭＳ 明朝" w:hint="eastAsia"/>
          <w:sz w:val="21"/>
          <w:szCs w:val="21"/>
        </w:rPr>
        <w:t>よく</w:t>
      </w:r>
      <w:r w:rsidRPr="00BC7216">
        <w:rPr>
          <w:rFonts w:ascii="ＭＳ 明朝" w:eastAsia="ＭＳ 明朝" w:hAnsi="ＭＳ 明朝" w:hint="eastAsia"/>
          <w:sz w:val="21"/>
          <w:szCs w:val="21"/>
        </w:rPr>
        <w:t>混ぜ</w:t>
      </w:r>
      <w:r w:rsidR="00C658D3" w:rsidRPr="00BC7216">
        <w:rPr>
          <w:rFonts w:ascii="ＭＳ 明朝" w:eastAsia="ＭＳ 明朝" w:hAnsi="ＭＳ 明朝" w:hint="eastAsia"/>
          <w:sz w:val="21"/>
          <w:szCs w:val="21"/>
        </w:rPr>
        <w:t>合わせ</w:t>
      </w:r>
      <w:r w:rsidR="00CD5E7A" w:rsidRPr="00BC7216">
        <w:rPr>
          <w:rFonts w:ascii="ＭＳ 明朝" w:eastAsia="ＭＳ 明朝" w:hAnsi="ＭＳ 明朝" w:hint="eastAsia"/>
          <w:sz w:val="21"/>
          <w:szCs w:val="21"/>
        </w:rPr>
        <w:t>，</w:t>
      </w:r>
      <w:r w:rsidR="00207AAE" w:rsidRPr="00BC7216">
        <w:rPr>
          <w:rFonts w:ascii="ＭＳ 明朝" w:eastAsia="ＭＳ 明朝" w:hAnsi="ＭＳ 明朝" w:hint="eastAsia"/>
          <w:sz w:val="21"/>
          <w:szCs w:val="21"/>
        </w:rPr>
        <w:t>右の図のように</w:t>
      </w:r>
      <w:r w:rsidR="00CD5E7A" w:rsidRPr="00BC7216">
        <w:rPr>
          <w:rFonts w:ascii="ＭＳ 明朝" w:eastAsia="ＭＳ 明朝" w:hAnsi="ＭＳ 明朝" w:hint="eastAsia"/>
          <w:sz w:val="21"/>
          <w:szCs w:val="21"/>
        </w:rPr>
        <w:t>組み立てた装置を使って加熱する。</w:t>
      </w:r>
    </w:p>
    <w:p w:rsidR="00207AAE" w:rsidRDefault="00B56FB0" w:rsidP="005E1D1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加熱中の</w:t>
      </w:r>
      <w:r w:rsidR="00207AAE">
        <w:rPr>
          <w:rFonts w:asciiTheme="minorEastAsia" w:eastAsiaTheme="minorEastAsia" w:hAnsiTheme="minorEastAsia"/>
          <w:sz w:val="21"/>
          <w:szCs w:val="21"/>
        </w:rPr>
        <w:t>混合物の色や石灰水のようすを観察する。</w:t>
      </w:r>
    </w:p>
    <w:p w:rsidR="00B56FB0" w:rsidRDefault="00B56FB0" w:rsidP="005E1D1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火を消し，ゴム管をピンチコックでとめて冷ます。</w:t>
      </w:r>
    </w:p>
    <w:p w:rsidR="005C2959" w:rsidRDefault="005C2959" w:rsidP="005C295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494667C" wp14:editId="6C2C77DD">
                <wp:simplePos x="0" y="0"/>
                <wp:positionH relativeFrom="column">
                  <wp:posOffset>95250</wp:posOffset>
                </wp:positionH>
                <wp:positionV relativeFrom="paragraph">
                  <wp:posOffset>38735</wp:posOffset>
                </wp:positionV>
                <wp:extent cx="2967355" cy="399415"/>
                <wp:effectExtent l="0" t="0" r="4445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35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959" w:rsidRPr="0078742E" w:rsidRDefault="005C2959" w:rsidP="006414F0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78742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 xml:space="preserve">注意　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石灰水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からガラス管を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出して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から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，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ガスバーナーの火を消す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5C2959" w:rsidRPr="0078742E" w:rsidRDefault="005C2959" w:rsidP="006414F0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5pt;margin-top:3.05pt;width:233.65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/vAwQIAAMgFAAAOAAAAZHJzL2Uyb0RvYy54bWysVEtu2zAQ3RfoHQjuG8lx7CZG5MBNkKJA&#10;mgRNiqxpirSFUhyWpC05yxgoeoheoei659FFOqRk59NsUnQjzXD+bz6HR3WpyFJYV4DOaG8npURo&#10;DnmhZxn9fH36Zp8S55nOmQItMroSjh6NX786rMxI7MIcVC4sQSfajSqT0bn3ZpQkjs9FydwOGKFR&#10;KMGWzCNrZ0luWYXeS5XspukwqcDmxgIXzuHrSSuk4+hfSsH9hZROeKIyirn5+LXxOw3fZHzIRjPL&#10;zLzgXRrsH7IoWaEx6NbVCfOMLGzxl6uy4BYcSL/DoUxAyoKLWANW00ufVHM1Z0bEWhAcZ7Ywuf/n&#10;lp8vLy0p8ozuUaJZiS1q1t+au5/N3e9m/Z006x/Net3c/UKe7AW4KuNGaHVl0M7X76DGtm/eHT4G&#10;FGppy/DH+gjKEfjVFmxRe8Lxcfdg+LY/GFDCUdY/ONjrDYKb5N7aWOffCyhJIDJqsZkRY7Y8c75V&#10;3aiEYA5UkZ8WSkUmDJA4VpYsGbZ+OutFU7UoP0Levu0P0jQOAIaM8xbUYwKPPClNqowO+4M0etAQ&#10;QrTRlQ6hRByzLqWATotCpPxKiaCj9CchEeYIxjP5Mc6F9hFHzCZqBy2JoV5i2OnfZ/US47YOtIiR&#10;QfutcVlosLH6LU4thPmXTcqy1Uf4HtQdSF9P6zhf2yGZQr7C2bHQLqMz/LTABp8x5y+Zxe3DccGL&#10;4i/wIxUg+NBRlMzB3j73HvRxKVBKSYXbnFH3dcGsoER90LguvXQ/NJv4yPWHkbGPRNOHIr0ojwHn&#10;pofXy/BIorX1akNKC+UNnp5JiIsipjlGz6jfkMe+vTJ4uriYTKISrrxh/kxfGR5cB5zDAF/XN8ya&#10;bso97sc5bDafjZ4Me6sbLDVMFh5kETchIN3i2nUAz0Uc5e60hXv0kI9a9wd4/AcAAP//AwBQSwME&#10;FAAGAAgAAAAhAHsT8N/dAAAABwEAAA8AAABkcnMvZG93bnJldi54bWxMj0FLw0AQhe+C/2EZwZvd&#10;pNrSxmyKCIKCiEaRettmxyQ0Oxt2t9v03zue9Pjxhve+KTeTHURCH3pHCvJZBgKpcaanVsHH+8PV&#10;CkSImoweHKGCEwbYVOdnpS6MO9Ibpjq2gksoFFpBF+NYSBmaDq0OMzcicfbtvNWR0bfSeH3kcjvI&#10;eZYtpdU98UKnR7zvsNnXB6sgbZ8tPr2e8s/6a1zsX3xCekxKXV5Md7cgIk7x7xh+9VkdKnbauQOZ&#10;IAbmBb8SFSxzEBzfrObXIHbM6wxkVcr//tUPAAAA//8DAFBLAQItABQABgAIAAAAIQC2gziS/gAA&#10;AOEBAAATAAAAAAAAAAAAAAAAAAAAAABbQ29udGVudF9UeXBlc10ueG1sUEsBAi0AFAAGAAgAAAAh&#10;ADj9If/WAAAAlAEAAAsAAAAAAAAAAAAAAAAALwEAAF9yZWxzLy5yZWxzUEsBAi0AFAAGAAgAAAAh&#10;AGz/+8DBAgAAyAUAAA4AAAAAAAAAAAAAAAAALgIAAGRycy9lMm9Eb2MueG1sUEsBAi0AFAAGAAgA&#10;AAAhAHsT8N/dAAAABwEAAA8AAAAAAAAAAAAAAAAAGwUAAGRycy9kb3ducmV2LnhtbFBLBQYAAAAA&#10;BAAEAPMAAAAlBgAAAAA=&#10;" fillcolor="#d8d8d8 [2732]" stroked="f" strokeweight=".5pt">
                <v:textbox inset="3mm,1mm,3mm,1mm">
                  <w:txbxContent>
                    <w:p w:rsidR="005C2959" w:rsidRPr="0078742E" w:rsidRDefault="005C2959" w:rsidP="006414F0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78742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 xml:space="preserve">注意　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石灰水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からガラス管を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出して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から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，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ガスバーナーの火を消す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  <w:p w:rsidR="005C2959" w:rsidRPr="0078742E" w:rsidRDefault="005C2959" w:rsidP="006414F0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C2959" w:rsidRDefault="005C2959" w:rsidP="005C295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4112D1" w:rsidRPr="000332C1" w:rsidRDefault="00B56FB0" w:rsidP="005E1D1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物質</w:t>
      </w:r>
      <w:r w:rsidR="00CD5E7A" w:rsidRPr="00B56FB0">
        <w:rPr>
          <w:rFonts w:ascii="ＭＳ 明朝" w:eastAsia="ＭＳ 明朝" w:hAnsi="ＭＳ 明朝" w:hint="eastAsia"/>
          <w:sz w:val="21"/>
          <w:szCs w:val="21"/>
        </w:rPr>
        <w:t>を</w:t>
      </w:r>
      <w:r w:rsidR="006A5BDC" w:rsidRPr="00B56FB0">
        <w:rPr>
          <w:rFonts w:ascii="ＭＳ 明朝" w:eastAsia="ＭＳ 明朝" w:hAnsi="ＭＳ 明朝" w:hint="eastAsia"/>
          <w:sz w:val="21"/>
          <w:szCs w:val="21"/>
        </w:rPr>
        <w:t>と</w:t>
      </w:r>
      <w:r w:rsidR="00CD5E7A" w:rsidRPr="00B56FB0">
        <w:rPr>
          <w:rFonts w:ascii="ＭＳ 明朝" w:eastAsia="ＭＳ 明朝" w:hAnsi="ＭＳ 明朝" w:hint="eastAsia"/>
          <w:sz w:val="21"/>
          <w:szCs w:val="21"/>
        </w:rPr>
        <w:t>り出して観察し，薬品さじで強くこ</w:t>
      </w:r>
      <w:r w:rsidRPr="00B56FB0">
        <w:rPr>
          <w:rFonts w:ascii="ＭＳ 明朝" w:eastAsia="ＭＳ 明朝" w:hAnsi="ＭＳ 明朝" w:hint="eastAsia"/>
          <w:sz w:val="21"/>
          <w:szCs w:val="21"/>
        </w:rPr>
        <w:t>す</w:t>
      </w:r>
      <w:r w:rsidR="00CD5E7A" w:rsidRPr="00B56FB0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C658D3" w:rsidRDefault="00C658D3" w:rsidP="005E1D1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26627" w:rsidRDefault="00E31724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32CA5">
        <w:rPr>
          <w:rFonts w:asciiTheme="minorEastAsia" w:eastAsiaTheme="minorEastAsia" w:hAnsiTheme="minorEastAsia" w:hint="eastAsia"/>
          <w:sz w:val="21"/>
          <w:szCs w:val="21"/>
        </w:rPr>
        <w:t>加熱</w:t>
      </w:r>
      <w:r w:rsidR="00C658D3">
        <w:rPr>
          <w:rFonts w:asciiTheme="minorEastAsia" w:eastAsiaTheme="minorEastAsia" w:hAnsiTheme="minorEastAsia" w:hint="eastAsia"/>
          <w:sz w:val="21"/>
          <w:szCs w:val="21"/>
        </w:rPr>
        <w:t>したときの</w:t>
      </w:r>
      <w:r w:rsidR="00A26627">
        <w:rPr>
          <w:rFonts w:asciiTheme="minorEastAsia" w:eastAsiaTheme="minorEastAsia" w:hAnsiTheme="minorEastAsia" w:hint="eastAsia"/>
          <w:sz w:val="21"/>
          <w:szCs w:val="21"/>
        </w:rPr>
        <w:t>ようす，加熱後の物質の</w:t>
      </w:r>
      <w:r w:rsidR="00C658D3">
        <w:rPr>
          <w:rFonts w:asciiTheme="minorEastAsia" w:eastAsiaTheme="minorEastAsia" w:hAnsiTheme="minorEastAsia" w:hint="eastAsia"/>
          <w:sz w:val="21"/>
          <w:szCs w:val="21"/>
        </w:rPr>
        <w:t>ようす</w:t>
      </w:r>
      <w:r w:rsidR="00A26627">
        <w:rPr>
          <w:rFonts w:asciiTheme="minorEastAsia" w:eastAsiaTheme="minorEastAsia" w:hAnsiTheme="minorEastAsia" w:hint="eastAsia"/>
          <w:sz w:val="21"/>
          <w:szCs w:val="21"/>
        </w:rPr>
        <w:t>についてまとめる。</w:t>
      </w:r>
    </w:p>
    <w:tbl>
      <w:tblPr>
        <w:tblStyle w:val="a9"/>
        <w:tblW w:w="8635" w:type="dxa"/>
        <w:tblInd w:w="113" w:type="dxa"/>
        <w:tblLook w:val="04A0" w:firstRow="1" w:lastRow="0" w:firstColumn="1" w:lastColumn="0" w:noHBand="0" w:noVBand="1"/>
      </w:tblPr>
      <w:tblGrid>
        <w:gridCol w:w="3119"/>
        <w:gridCol w:w="5516"/>
      </w:tblGrid>
      <w:tr w:rsidR="00A26627" w:rsidTr="00E60A1A">
        <w:trPr>
          <w:trHeight w:val="538"/>
        </w:trPr>
        <w:tc>
          <w:tcPr>
            <w:tcW w:w="3119" w:type="dxa"/>
            <w:vAlign w:val="center"/>
          </w:tcPr>
          <w:p w:rsidR="00A26627" w:rsidRDefault="00B9688A" w:rsidP="005E1D1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加熱したときの混合物の</w:t>
            </w:r>
            <w:r w:rsidR="00A26627">
              <w:rPr>
                <w:rFonts w:asciiTheme="minorEastAsia" w:eastAsiaTheme="minorEastAsia" w:hAnsiTheme="minorEastAsia" w:hint="eastAsia"/>
                <w:sz w:val="21"/>
                <w:szCs w:val="21"/>
              </w:rPr>
              <w:t>ようす</w:t>
            </w:r>
          </w:p>
        </w:tc>
        <w:tc>
          <w:tcPr>
            <w:tcW w:w="5516" w:type="dxa"/>
          </w:tcPr>
          <w:p w:rsidR="00A26627" w:rsidRDefault="00A26627" w:rsidP="005E1D1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6627" w:rsidTr="00E60A1A">
        <w:trPr>
          <w:trHeight w:val="538"/>
        </w:trPr>
        <w:tc>
          <w:tcPr>
            <w:tcW w:w="3119" w:type="dxa"/>
            <w:vAlign w:val="center"/>
          </w:tcPr>
          <w:p w:rsidR="00A26627" w:rsidRDefault="00A26627" w:rsidP="005E1D1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石灰水のようす</w:t>
            </w:r>
          </w:p>
        </w:tc>
        <w:tc>
          <w:tcPr>
            <w:tcW w:w="5516" w:type="dxa"/>
          </w:tcPr>
          <w:p w:rsidR="00A26627" w:rsidRDefault="00A26627" w:rsidP="005E1D1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6627" w:rsidTr="00E60A1A">
        <w:trPr>
          <w:trHeight w:val="1115"/>
        </w:trPr>
        <w:tc>
          <w:tcPr>
            <w:tcW w:w="3119" w:type="dxa"/>
            <w:vAlign w:val="center"/>
          </w:tcPr>
          <w:p w:rsidR="00A26627" w:rsidRDefault="00A26627" w:rsidP="005E1D1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加熱後の物質の</w:t>
            </w:r>
            <w:r w:rsidR="00C658D3">
              <w:rPr>
                <w:rFonts w:asciiTheme="minorEastAsia" w:eastAsiaTheme="minorEastAsia" w:hAnsiTheme="minorEastAsia" w:hint="eastAsia"/>
                <w:sz w:val="21"/>
                <w:szCs w:val="21"/>
              </w:rPr>
              <w:t>よ</w:t>
            </w:r>
            <w:r w:rsidR="004E56A4">
              <w:rPr>
                <w:rFonts w:asciiTheme="minorEastAsia" w:eastAsiaTheme="minorEastAsia" w:hAnsiTheme="minorEastAsia" w:hint="eastAsia"/>
                <w:sz w:val="21"/>
                <w:szCs w:val="21"/>
              </w:rPr>
              <w:t>うす</w:t>
            </w:r>
          </w:p>
          <w:p w:rsidR="004E56A4" w:rsidRDefault="004E56A4" w:rsidP="005E1D1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(薬品さじでこすったとき)</w:t>
            </w:r>
          </w:p>
        </w:tc>
        <w:tc>
          <w:tcPr>
            <w:tcW w:w="5516" w:type="dxa"/>
          </w:tcPr>
          <w:p w:rsidR="00A26627" w:rsidRDefault="00A26627" w:rsidP="005E1D10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20F8B" w:rsidRDefault="00120F8B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5E1D1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845FFF" w:rsidRPr="00043070" w:rsidRDefault="00845FFF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4112D1" w:rsidRDefault="002B6120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5E1D1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6A5BDC" w:rsidRDefault="006A5BDC" w:rsidP="005E1D1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</w:t>
      </w:r>
      <w:r w:rsidR="004112D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sectPr w:rsidR="002B6120" w:rsidRPr="006A5BDC" w:rsidSect="001C2BA3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37" w:rsidRDefault="00463637" w:rsidP="00360842">
      <w:r>
        <w:separator/>
      </w:r>
    </w:p>
  </w:endnote>
  <w:endnote w:type="continuationSeparator" w:id="0">
    <w:p w:rsidR="00463637" w:rsidRDefault="00463637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FFF" w:rsidRPr="00845FFF" w:rsidRDefault="00C658D3" w:rsidP="00845FFF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845FFF" w:rsidRPr="00845FFF">
      <w:rPr>
        <w:rFonts w:asciiTheme="minorEastAsia" w:hAnsiTheme="minorEastAsia"/>
      </w:rPr>
      <w:t>2</w:t>
    </w:r>
  </w:p>
  <w:p w:rsidR="00845FFF" w:rsidRDefault="00845F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37" w:rsidRDefault="00463637" w:rsidP="00360842">
      <w:r>
        <w:separator/>
      </w:r>
    </w:p>
  </w:footnote>
  <w:footnote w:type="continuationSeparator" w:id="0">
    <w:p w:rsidR="00463637" w:rsidRDefault="00463637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D10" w:rsidRPr="00061F28" w:rsidRDefault="005E1D10" w:rsidP="005E1D1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E1D10" w:rsidRDefault="005E1D10" w:rsidP="005E1D1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32C1"/>
    <w:rsid w:val="00040798"/>
    <w:rsid w:val="00043070"/>
    <w:rsid w:val="00085E9B"/>
    <w:rsid w:val="000B482A"/>
    <w:rsid w:val="000F4BAA"/>
    <w:rsid w:val="00120F8B"/>
    <w:rsid w:val="001951CE"/>
    <w:rsid w:val="001A63D0"/>
    <w:rsid w:val="001C2BA3"/>
    <w:rsid w:val="00207AAE"/>
    <w:rsid w:val="00225ED9"/>
    <w:rsid w:val="002319A2"/>
    <w:rsid w:val="00241D0C"/>
    <w:rsid w:val="00270C2B"/>
    <w:rsid w:val="002B6120"/>
    <w:rsid w:val="00330688"/>
    <w:rsid w:val="00331120"/>
    <w:rsid w:val="003414B8"/>
    <w:rsid w:val="00360842"/>
    <w:rsid w:val="0040789A"/>
    <w:rsid w:val="004112D1"/>
    <w:rsid w:val="00463637"/>
    <w:rsid w:val="00497473"/>
    <w:rsid w:val="004B2588"/>
    <w:rsid w:val="004D1458"/>
    <w:rsid w:val="004E56A4"/>
    <w:rsid w:val="00585031"/>
    <w:rsid w:val="005C2959"/>
    <w:rsid w:val="005E1D10"/>
    <w:rsid w:val="006414F0"/>
    <w:rsid w:val="00656EE5"/>
    <w:rsid w:val="00691AF7"/>
    <w:rsid w:val="006A3435"/>
    <w:rsid w:val="006A5BDC"/>
    <w:rsid w:val="006C2EF3"/>
    <w:rsid w:val="006E3C2C"/>
    <w:rsid w:val="00710A95"/>
    <w:rsid w:val="007118AB"/>
    <w:rsid w:val="00713379"/>
    <w:rsid w:val="007A2BAE"/>
    <w:rsid w:val="00845FFF"/>
    <w:rsid w:val="00874C86"/>
    <w:rsid w:val="00882951"/>
    <w:rsid w:val="0094474F"/>
    <w:rsid w:val="0096484C"/>
    <w:rsid w:val="00994721"/>
    <w:rsid w:val="009C5C30"/>
    <w:rsid w:val="009F3C22"/>
    <w:rsid w:val="00A26627"/>
    <w:rsid w:val="00AA3A3A"/>
    <w:rsid w:val="00AB7089"/>
    <w:rsid w:val="00B02E1D"/>
    <w:rsid w:val="00B03777"/>
    <w:rsid w:val="00B56FB0"/>
    <w:rsid w:val="00B9688A"/>
    <w:rsid w:val="00BC7216"/>
    <w:rsid w:val="00C32CA5"/>
    <w:rsid w:val="00C350BD"/>
    <w:rsid w:val="00C658D3"/>
    <w:rsid w:val="00C663B5"/>
    <w:rsid w:val="00CD5E7A"/>
    <w:rsid w:val="00D36667"/>
    <w:rsid w:val="00D74585"/>
    <w:rsid w:val="00D82209"/>
    <w:rsid w:val="00DB1BC3"/>
    <w:rsid w:val="00DE3EBC"/>
    <w:rsid w:val="00DF4F51"/>
    <w:rsid w:val="00E21047"/>
    <w:rsid w:val="00E31724"/>
    <w:rsid w:val="00E533E8"/>
    <w:rsid w:val="00E56FAF"/>
    <w:rsid w:val="00E60A1A"/>
    <w:rsid w:val="00F15593"/>
    <w:rsid w:val="00F93437"/>
    <w:rsid w:val="00FA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31</cp:revision>
  <cp:lastPrinted>2016-02-24T07:15:00Z</cp:lastPrinted>
  <dcterms:created xsi:type="dcterms:W3CDTF">2015-01-13T02:07:00Z</dcterms:created>
  <dcterms:modified xsi:type="dcterms:W3CDTF">2016-03-23T07:19:00Z</dcterms:modified>
</cp:coreProperties>
</file>