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92D31" w:rsidP="000C052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237C6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662F0B">
        <w:rPr>
          <w:rFonts w:ascii="ＭＳ ゴシック" w:eastAsia="ＭＳ ゴシック" w:hAnsi="ＭＳ ゴシック" w:cs="A-OTF じゅん Pro 101" w:hint="eastAsia"/>
          <w:sz w:val="28"/>
          <w:szCs w:val="28"/>
        </w:rPr>
        <w:t>刺激に対するヒトの反応</w:t>
      </w:r>
      <w:bookmarkStart w:id="0" w:name="_GoBack"/>
      <w:bookmarkEnd w:id="0"/>
    </w:p>
    <w:p w:rsidR="00E31724" w:rsidRPr="00C663B5" w:rsidRDefault="009C5C30" w:rsidP="000C052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B06CE" w:rsidRDefault="00B9300B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ストップウォッチ　□手鏡</w:t>
      </w:r>
    </w:p>
    <w:p w:rsidR="000B06CE" w:rsidRDefault="000B06CE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AB7423">
        <w:rPr>
          <w:rFonts w:ascii="ＭＳ ゴシック" w:eastAsia="ＭＳ ゴシック" w:hAnsi="ＭＳ ゴシック" w:hint="eastAsia"/>
          <w:sz w:val="21"/>
          <w:szCs w:val="21"/>
        </w:rPr>
        <w:t>Ａ</w:t>
      </w:r>
      <w:r w:rsidR="00785C2B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330A39" w:rsidRDefault="005377C3" w:rsidP="000C052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181734BC" wp14:editId="4D4EDC80">
            <wp:simplePos x="0" y="0"/>
            <wp:positionH relativeFrom="column">
              <wp:posOffset>4016375</wp:posOffset>
            </wp:positionH>
            <wp:positionV relativeFrom="paragraph">
              <wp:posOffset>-2540</wp:posOffset>
            </wp:positionV>
            <wp:extent cx="1446530" cy="941705"/>
            <wp:effectExtent l="0" t="0" r="1270" b="0"/>
            <wp:wrapSquare wrapText="bothSides"/>
            <wp:docPr id="1" name="図 1" descr="\\AITA_JUN-PC\Work7\★正進社_理科実験シート\入稿_実験シート東書２年\図版出力\理東2_05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56_02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4AD">
        <w:rPr>
          <w:rFonts w:asciiTheme="minorEastAsia" w:eastAsiaTheme="minorEastAsia" w:hAnsiTheme="minorEastAsia" w:hint="eastAsia"/>
          <w:sz w:val="21"/>
          <w:szCs w:val="21"/>
        </w:rPr>
        <w:t>背中合わせで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手をつないで輪</w:t>
      </w:r>
      <w:r w:rsidR="00330A39">
        <w:rPr>
          <w:rFonts w:asciiTheme="minorEastAsia" w:eastAsiaTheme="minorEastAsia" w:hAnsiTheme="minorEastAsia" w:hint="eastAsia"/>
          <w:sz w:val="21"/>
          <w:szCs w:val="21"/>
        </w:rPr>
        <w:t>をつくる。</w:t>
      </w:r>
    </w:p>
    <w:p w:rsidR="00DF14F4" w:rsidRPr="00205D23" w:rsidRDefault="00330A39" w:rsidP="00205D23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205D23">
        <w:rPr>
          <w:rFonts w:asciiTheme="minorEastAsia" w:eastAsiaTheme="minorEastAsia" w:hAnsiTheme="minorEastAsia" w:hint="eastAsia"/>
          <w:sz w:val="21"/>
          <w:szCs w:val="21"/>
        </w:rPr>
        <w:t>ストップウォッチを持った人は，右手で</w:t>
      </w:r>
      <w:r w:rsidR="00AB7423" w:rsidRPr="00205D23">
        <w:rPr>
          <w:rFonts w:asciiTheme="minorEastAsia" w:eastAsiaTheme="minorEastAsia" w:hAnsiTheme="minorEastAsia" w:hint="eastAsia"/>
          <w:sz w:val="21"/>
          <w:szCs w:val="21"/>
        </w:rPr>
        <w:t>ストップ</w:t>
      </w:r>
      <w:r w:rsidRPr="00205D23">
        <w:rPr>
          <w:rFonts w:asciiTheme="minorEastAsia" w:eastAsiaTheme="minorEastAsia" w:hAnsiTheme="minorEastAsia" w:hint="eastAsia"/>
          <w:sz w:val="21"/>
          <w:szCs w:val="21"/>
        </w:rPr>
        <w:t>ウォッチをスタートさせる</w:t>
      </w:r>
      <w:r w:rsidR="00AB7423" w:rsidRPr="00205D23">
        <w:rPr>
          <w:rFonts w:asciiTheme="minorEastAsia" w:eastAsiaTheme="minorEastAsia" w:hAnsiTheme="minorEastAsia" w:hint="eastAsia"/>
          <w:sz w:val="21"/>
          <w:szCs w:val="21"/>
        </w:rPr>
        <w:t>と同時にとなりの人の</w:t>
      </w:r>
      <w:r w:rsidRPr="00205D23">
        <w:rPr>
          <w:rFonts w:asciiTheme="minorEastAsia" w:eastAsiaTheme="minorEastAsia" w:hAnsiTheme="minorEastAsia" w:hint="eastAsia"/>
          <w:sz w:val="21"/>
          <w:szCs w:val="21"/>
        </w:rPr>
        <w:t>右手をにぎ</w:t>
      </w:r>
      <w:r w:rsidR="00306F4C" w:rsidRPr="00205D23">
        <w:rPr>
          <w:rFonts w:asciiTheme="minorEastAsia" w:eastAsiaTheme="minorEastAsia" w:hAnsiTheme="minorEastAsia" w:hint="eastAsia"/>
          <w:sz w:val="21"/>
          <w:szCs w:val="21"/>
        </w:rPr>
        <w:t>る。</w:t>
      </w:r>
      <w:r w:rsidRPr="00205D23">
        <w:rPr>
          <w:rFonts w:asciiTheme="minorEastAsia" w:eastAsiaTheme="minorEastAsia" w:hAnsiTheme="minorEastAsia" w:hint="eastAsia"/>
          <w:sz w:val="21"/>
          <w:szCs w:val="21"/>
        </w:rPr>
        <w:t>その後</w:t>
      </w:r>
      <w:r w:rsidR="00306F4C" w:rsidRPr="00205D23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205D23">
        <w:rPr>
          <w:rFonts w:asciiTheme="minorEastAsia" w:eastAsiaTheme="minorEastAsia" w:hAnsiTheme="minorEastAsia" w:hint="eastAsia"/>
          <w:sz w:val="21"/>
          <w:szCs w:val="21"/>
        </w:rPr>
        <w:t>ストップウォッチを左手に持ちかえる</w:t>
      </w:r>
      <w:r w:rsidR="00AB7423" w:rsidRPr="00205D2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B7423" w:rsidRDefault="00330A39" w:rsidP="000C052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右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手をにぎられた人</w:t>
      </w:r>
      <w:r w:rsidR="00CF6F3F">
        <w:rPr>
          <w:rFonts w:asciiTheme="minorEastAsia" w:eastAsiaTheme="minorEastAsia" w:hAnsiTheme="minorEastAsia" w:hint="eastAsia"/>
          <w:sz w:val="21"/>
          <w:szCs w:val="21"/>
        </w:rPr>
        <w:t>は，さらに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となりの人の</w:t>
      </w:r>
      <w:r>
        <w:rPr>
          <w:rFonts w:asciiTheme="minorEastAsia" w:eastAsiaTheme="minorEastAsia" w:hAnsiTheme="minorEastAsia" w:hint="eastAsia"/>
          <w:sz w:val="21"/>
          <w:szCs w:val="21"/>
        </w:rPr>
        <w:t>右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手をにぎ</w:t>
      </w:r>
      <w:r>
        <w:rPr>
          <w:rFonts w:asciiTheme="minorEastAsia" w:eastAsiaTheme="minorEastAsia" w:hAnsiTheme="minorEastAsia" w:hint="eastAsia"/>
          <w:sz w:val="21"/>
          <w:szCs w:val="21"/>
        </w:rPr>
        <w:t>っていく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B7423" w:rsidRDefault="00330A39" w:rsidP="000C052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ストップウォッチを持った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人は，</w:t>
      </w:r>
      <w:r>
        <w:rPr>
          <w:rFonts w:asciiTheme="minorEastAsia" w:eastAsiaTheme="minorEastAsia" w:hAnsiTheme="minorEastAsia" w:hint="eastAsia"/>
          <w:sz w:val="21"/>
          <w:szCs w:val="21"/>
        </w:rPr>
        <w:t>右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手</w:t>
      </w:r>
      <w:r>
        <w:rPr>
          <w:rFonts w:asciiTheme="minorEastAsia" w:eastAsiaTheme="minorEastAsia" w:hAnsiTheme="minorEastAsia" w:hint="eastAsia"/>
          <w:sz w:val="21"/>
          <w:szCs w:val="21"/>
        </w:rPr>
        <w:t>が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にぎられたら</w:t>
      </w:r>
      <w:r w:rsidR="00306F4C">
        <w:rPr>
          <w:rFonts w:asciiTheme="minorEastAsia" w:eastAsiaTheme="minorEastAsia" w:hAnsiTheme="minorEastAsia" w:hint="eastAsia"/>
          <w:sz w:val="21"/>
          <w:szCs w:val="21"/>
        </w:rPr>
        <w:t>左手で</w:t>
      </w:r>
      <w:r w:rsidR="00AB7423">
        <w:rPr>
          <w:rFonts w:asciiTheme="minorEastAsia" w:eastAsiaTheme="minorEastAsia" w:hAnsiTheme="minorEastAsia" w:hint="eastAsia"/>
          <w:sz w:val="21"/>
          <w:szCs w:val="21"/>
        </w:rPr>
        <w:t>ストップウォッチを止める。</w:t>
      </w:r>
    </w:p>
    <w:p w:rsidR="00CF6F3F" w:rsidRPr="00AB7423" w:rsidRDefault="00CF6F3F" w:rsidP="000C052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１人あたり</w:t>
      </w:r>
      <w:r w:rsidR="00330A39">
        <w:rPr>
          <w:rFonts w:asciiTheme="minorEastAsia" w:eastAsiaTheme="minorEastAsia" w:hAnsiTheme="minorEastAsia" w:hint="eastAsia"/>
          <w:sz w:val="21"/>
          <w:szCs w:val="21"/>
        </w:rPr>
        <w:t>にかかった時間を</w:t>
      </w:r>
      <w:r>
        <w:rPr>
          <w:rFonts w:asciiTheme="minorEastAsia" w:eastAsiaTheme="minorEastAsia" w:hAnsiTheme="minorEastAsia" w:hint="eastAsia"/>
          <w:sz w:val="21"/>
          <w:szCs w:val="21"/>
        </w:rPr>
        <w:t>求める。</w:t>
      </w:r>
    </w:p>
    <w:p w:rsidR="00237C6E" w:rsidRDefault="00F17CE4" w:rsidP="000C0528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方法Ｂ</w:t>
      </w:r>
      <w:r w:rsidR="00785C2B">
        <w:rPr>
          <w:rFonts w:asciiTheme="majorEastAsia" w:eastAsiaTheme="majorEastAsia" w:hAnsiTheme="majorEastAsia" w:hint="eastAsia"/>
          <w:sz w:val="21"/>
          <w:szCs w:val="21"/>
        </w:rPr>
        <w:t xml:space="preserve">　</w:t>
      </w:r>
    </w:p>
    <w:p w:rsidR="00F17CE4" w:rsidRDefault="00F17CE4" w:rsidP="000C0528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手鏡でひとみを見ながら，明るい</w:t>
      </w:r>
      <w:r w:rsidR="00330A39">
        <w:rPr>
          <w:rFonts w:asciiTheme="minorEastAsia" w:eastAsiaTheme="minorEastAsia" w:hAnsiTheme="minorEastAsia" w:hint="eastAsia"/>
          <w:sz w:val="21"/>
          <w:szCs w:val="21"/>
        </w:rPr>
        <w:t>方に顔を向けたときの</w:t>
      </w:r>
      <w:r>
        <w:rPr>
          <w:rFonts w:asciiTheme="minorEastAsia" w:eastAsiaTheme="minorEastAsia" w:hAnsiTheme="minorEastAsia" w:hint="eastAsia"/>
          <w:sz w:val="21"/>
          <w:szCs w:val="21"/>
        </w:rPr>
        <w:t>ひとみの大きさを観察する。</w:t>
      </w:r>
    </w:p>
    <w:p w:rsidR="00F17CE4" w:rsidRPr="00F17CE4" w:rsidRDefault="00F17CE4" w:rsidP="000C0528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手鏡でひとみを見ながら，</w:t>
      </w:r>
      <w:r w:rsidR="00330A39">
        <w:rPr>
          <w:rFonts w:asciiTheme="minorEastAsia" w:eastAsiaTheme="minorEastAsia" w:hAnsiTheme="minorEastAsia" w:hint="eastAsia"/>
          <w:sz w:val="21"/>
          <w:szCs w:val="21"/>
        </w:rPr>
        <w:t>うす</w:t>
      </w:r>
      <w:r>
        <w:rPr>
          <w:rFonts w:asciiTheme="minorEastAsia" w:eastAsiaTheme="minorEastAsia" w:hAnsiTheme="minorEastAsia" w:hint="eastAsia"/>
          <w:sz w:val="21"/>
          <w:szCs w:val="21"/>
        </w:rPr>
        <w:t>暗い</w:t>
      </w:r>
      <w:r w:rsidR="00330A39">
        <w:rPr>
          <w:rFonts w:asciiTheme="minorEastAsia" w:eastAsiaTheme="minorEastAsia" w:hAnsiTheme="minorEastAsia" w:hint="eastAsia"/>
          <w:sz w:val="21"/>
          <w:szCs w:val="21"/>
        </w:rPr>
        <w:t>方に顔を向けたときの</w:t>
      </w:r>
      <w:r>
        <w:rPr>
          <w:rFonts w:asciiTheme="minorEastAsia" w:eastAsiaTheme="minorEastAsia" w:hAnsiTheme="minorEastAsia" w:hint="eastAsia"/>
          <w:sz w:val="21"/>
          <w:szCs w:val="21"/>
        </w:rPr>
        <w:t>ひとみの大きさを確認する。</w:t>
      </w:r>
    </w:p>
    <w:p w:rsidR="00492B4D" w:rsidRDefault="00492B4D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492B4D" w:rsidRPr="00492B4D" w:rsidRDefault="00E31724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D22364">
        <w:rPr>
          <w:rFonts w:ascii="ＭＳ ゴシック" w:eastAsia="ＭＳ ゴシック" w:hAnsi="ＭＳ ゴシック" w:hint="eastAsia"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14F4">
        <w:rPr>
          <w:rFonts w:asciiTheme="minorEastAsia" w:eastAsiaTheme="minorEastAsia" w:hAnsiTheme="minorEastAsia" w:hint="eastAsia"/>
          <w:sz w:val="21"/>
          <w:szCs w:val="21"/>
        </w:rPr>
        <w:t>実験結果を表に</w:t>
      </w:r>
      <w:r w:rsidR="00330A39">
        <w:rPr>
          <w:rFonts w:asciiTheme="minorEastAsia" w:eastAsiaTheme="minorEastAsia" w:hAnsiTheme="minorEastAsia" w:hint="eastAsia"/>
          <w:sz w:val="21"/>
          <w:szCs w:val="21"/>
        </w:rPr>
        <w:t>記録し，</w:t>
      </w:r>
      <w:r w:rsidR="000B06CE">
        <w:rPr>
          <w:rFonts w:asciiTheme="minorEastAsia" w:eastAsiaTheme="minorEastAsia" w:hAnsiTheme="minorEastAsia" w:hint="eastAsia"/>
          <w:sz w:val="21"/>
          <w:szCs w:val="21"/>
        </w:rPr>
        <w:t>時間</w:t>
      </w:r>
      <w:r w:rsidR="00F45131">
        <w:rPr>
          <w:rFonts w:asciiTheme="minorEastAsia" w:eastAsiaTheme="minorEastAsia" w:hAnsiTheme="minorEastAsia" w:hint="eastAsia"/>
          <w:sz w:val="21"/>
          <w:szCs w:val="21"/>
        </w:rPr>
        <w:t>の平均</w:t>
      </w:r>
      <w:r w:rsidR="000B06CE">
        <w:rPr>
          <w:rFonts w:asciiTheme="minorEastAsia" w:eastAsiaTheme="minorEastAsia" w:hAnsiTheme="minorEastAsia" w:hint="eastAsia"/>
          <w:sz w:val="21"/>
          <w:szCs w:val="21"/>
        </w:rPr>
        <w:t>を求める</w:t>
      </w:r>
      <w:r w:rsidR="00DF14F4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345"/>
        <w:gridCol w:w="2435"/>
        <w:gridCol w:w="2434"/>
        <w:gridCol w:w="1436"/>
      </w:tblGrid>
      <w:tr w:rsidR="00492B4D" w:rsidTr="00BB6FF3">
        <w:tc>
          <w:tcPr>
            <w:tcW w:w="1345" w:type="dxa"/>
            <w:vAlign w:val="center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回数</w:t>
            </w:r>
          </w:p>
        </w:tc>
        <w:tc>
          <w:tcPr>
            <w:tcW w:w="2435" w:type="dxa"/>
            <w:vAlign w:val="center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全体の時間〔秒〕</w:t>
            </w:r>
          </w:p>
        </w:tc>
        <w:tc>
          <w:tcPr>
            <w:tcW w:w="2434" w:type="dxa"/>
            <w:vAlign w:val="center"/>
          </w:tcPr>
          <w:p w:rsidR="00492B4D" w:rsidRDefault="00306F4C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</w:t>
            </w:r>
            <w:r w:rsidR="00492B4D">
              <w:rPr>
                <w:rFonts w:asciiTheme="minorEastAsia" w:eastAsiaTheme="minorEastAsia" w:hAnsiTheme="minorEastAsia" w:hint="eastAsia"/>
                <w:sz w:val="21"/>
                <w:szCs w:val="21"/>
              </w:rPr>
              <w:t>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あ</w:t>
            </w:r>
            <w:r w:rsidR="00492B4D">
              <w:rPr>
                <w:rFonts w:asciiTheme="minorEastAsia" w:eastAsiaTheme="minorEastAsia" w:hAnsiTheme="minorEastAsia" w:hint="eastAsia"/>
                <w:sz w:val="21"/>
                <w:szCs w:val="21"/>
              </w:rPr>
              <w:t>たりの時間〔秒〕</w:t>
            </w:r>
          </w:p>
        </w:tc>
        <w:tc>
          <w:tcPr>
            <w:tcW w:w="1436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人数〔人〕</w:t>
            </w:r>
          </w:p>
        </w:tc>
      </w:tr>
      <w:tr w:rsidR="00492B4D" w:rsidTr="00BB6FF3">
        <w:tc>
          <w:tcPr>
            <w:tcW w:w="1345" w:type="dxa"/>
            <w:vAlign w:val="center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１回目</w:t>
            </w:r>
          </w:p>
        </w:tc>
        <w:tc>
          <w:tcPr>
            <w:tcW w:w="2435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34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36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92B4D" w:rsidTr="00BB6FF3">
        <w:tc>
          <w:tcPr>
            <w:tcW w:w="1345" w:type="dxa"/>
            <w:vAlign w:val="center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２回目</w:t>
            </w:r>
          </w:p>
        </w:tc>
        <w:tc>
          <w:tcPr>
            <w:tcW w:w="2435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34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36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92B4D" w:rsidTr="00BB6FF3">
        <w:tc>
          <w:tcPr>
            <w:tcW w:w="1345" w:type="dxa"/>
            <w:vAlign w:val="center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３回目</w:t>
            </w:r>
          </w:p>
        </w:tc>
        <w:tc>
          <w:tcPr>
            <w:tcW w:w="2435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34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36" w:type="dxa"/>
          </w:tcPr>
          <w:p w:rsidR="00492B4D" w:rsidRDefault="00492B4D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2364" w:rsidTr="00BB6FF3">
        <w:trPr>
          <w:gridAfter w:val="1"/>
          <w:wAfter w:w="1436" w:type="dxa"/>
        </w:trPr>
        <w:tc>
          <w:tcPr>
            <w:tcW w:w="1345" w:type="dxa"/>
            <w:vAlign w:val="center"/>
          </w:tcPr>
          <w:p w:rsidR="00D22364" w:rsidRDefault="00D22364" w:rsidP="00BB6FF3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平均時間</w:t>
            </w:r>
          </w:p>
        </w:tc>
        <w:tc>
          <w:tcPr>
            <w:tcW w:w="2435" w:type="dxa"/>
            <w:tcBorders>
              <w:tl2br w:val="single" w:sz="4" w:space="0" w:color="auto"/>
            </w:tcBorders>
          </w:tcPr>
          <w:p w:rsidR="00D22364" w:rsidRDefault="00D22364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34" w:type="dxa"/>
          </w:tcPr>
          <w:p w:rsidR="00D22364" w:rsidRDefault="00D22364" w:rsidP="00BB6FF3">
            <w:pPr>
              <w:pStyle w:val="00-"/>
              <w:spacing w:line="36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D5C25" w:rsidRPr="00D22364" w:rsidRDefault="00F17CE4" w:rsidP="000C0528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 w:rsidRPr="00492B4D">
        <w:rPr>
          <w:rFonts w:asciiTheme="majorEastAsia" w:eastAsiaTheme="majorEastAsia" w:hAnsiTheme="majorEastAsia" w:hint="eastAsia"/>
          <w:sz w:val="21"/>
          <w:szCs w:val="21"/>
        </w:rPr>
        <w:t>結果</w:t>
      </w:r>
      <w:r w:rsidR="00D22364">
        <w:rPr>
          <w:rFonts w:asciiTheme="majorEastAsia" w:eastAsiaTheme="majorEastAsia" w:hAnsiTheme="majorEastAsia" w:hint="eastAsia"/>
          <w:sz w:val="21"/>
          <w:szCs w:val="21"/>
        </w:rPr>
        <w:t>Ｂ</w:t>
      </w:r>
      <w:r w:rsidR="000B7B4B">
        <w:rPr>
          <w:rFonts w:asciiTheme="majorEastAsia" w:eastAsiaTheme="majorEastAsia" w:hAnsiTheme="majorEastAsia" w:hint="eastAsia"/>
          <w:sz w:val="21"/>
          <w:szCs w:val="21"/>
        </w:rPr>
        <w:t xml:space="preserve">　</w:t>
      </w:r>
    </w:p>
    <w:p w:rsidR="00D22364" w:rsidRPr="00043070" w:rsidRDefault="0053646A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明るい方</w:t>
      </w:r>
      <w:r w:rsidR="00D2236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492B4D" w:rsidRPr="00306F4C" w:rsidRDefault="0053646A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うす暗い方</w:t>
      </w:r>
      <w:r w:rsidR="00D2236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D22364" w:rsidRPr="00D22364" w:rsidRDefault="00D22364" w:rsidP="000C0528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B6120" w:rsidRPr="00043070" w:rsidRDefault="002B6120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713379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D22364" w:rsidRPr="00785C2B" w:rsidRDefault="00D22364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C663B5" w:rsidRDefault="002B6120" w:rsidP="000C052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0C052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DC18A4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02" w:rsidRDefault="00856102" w:rsidP="00360842">
      <w:r>
        <w:separator/>
      </w:r>
    </w:p>
  </w:endnote>
  <w:endnote w:type="continuationSeparator" w:id="0">
    <w:p w:rsidR="00856102" w:rsidRDefault="0085610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DD" w:rsidRPr="00AD25DD" w:rsidRDefault="00CF6F3F" w:rsidP="00AD25D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AD25DD" w:rsidRPr="00AD25DD">
      <w:rPr>
        <w:rFonts w:asciiTheme="minorEastAsia" w:hAnsiTheme="minorEastAsia"/>
      </w:rPr>
      <w:t>2</w:t>
    </w:r>
  </w:p>
  <w:p w:rsidR="00AD25DD" w:rsidRDefault="00AD25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02" w:rsidRDefault="00856102" w:rsidP="00360842">
      <w:r>
        <w:separator/>
      </w:r>
    </w:p>
  </w:footnote>
  <w:footnote w:type="continuationSeparator" w:id="0">
    <w:p w:rsidR="00856102" w:rsidRDefault="0085610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528" w:rsidRPr="0018606B" w:rsidRDefault="000C0528" w:rsidP="000C0528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0C0528" w:rsidRDefault="000C0528" w:rsidP="000C0528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DCF2805"/>
    <w:multiLevelType w:val="hybridMultilevel"/>
    <w:tmpl w:val="4A2A8DF6"/>
    <w:lvl w:ilvl="0" w:tplc="4C7EE100">
      <w:start w:val="1"/>
      <w:numFmt w:val="decimalEnclosedCircle"/>
      <w:lvlText w:val="%1"/>
      <w:lvlJc w:val="left"/>
      <w:pPr>
        <w:ind w:left="210" w:hanging="2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CD76C19"/>
    <w:multiLevelType w:val="hybridMultilevel"/>
    <w:tmpl w:val="72520D3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06CE"/>
    <w:rsid w:val="000B482A"/>
    <w:rsid w:val="000B7B4B"/>
    <w:rsid w:val="000C0528"/>
    <w:rsid w:val="000F4BAA"/>
    <w:rsid w:val="0011577F"/>
    <w:rsid w:val="00120F8B"/>
    <w:rsid w:val="00162B41"/>
    <w:rsid w:val="00182206"/>
    <w:rsid w:val="001844A3"/>
    <w:rsid w:val="001951CE"/>
    <w:rsid w:val="00205D23"/>
    <w:rsid w:val="00211098"/>
    <w:rsid w:val="002319A2"/>
    <w:rsid w:val="00237C6E"/>
    <w:rsid w:val="00270C2B"/>
    <w:rsid w:val="00292D31"/>
    <w:rsid w:val="002B6120"/>
    <w:rsid w:val="002F79CA"/>
    <w:rsid w:val="00306F4C"/>
    <w:rsid w:val="00330A39"/>
    <w:rsid w:val="00333116"/>
    <w:rsid w:val="003414B8"/>
    <w:rsid w:val="00360842"/>
    <w:rsid w:val="003A039E"/>
    <w:rsid w:val="003C1CDC"/>
    <w:rsid w:val="0040789A"/>
    <w:rsid w:val="00425886"/>
    <w:rsid w:val="00427B14"/>
    <w:rsid w:val="004645A3"/>
    <w:rsid w:val="00464B45"/>
    <w:rsid w:val="0048559B"/>
    <w:rsid w:val="00492B4D"/>
    <w:rsid w:val="00497473"/>
    <w:rsid w:val="004C1E40"/>
    <w:rsid w:val="004D1458"/>
    <w:rsid w:val="00523970"/>
    <w:rsid w:val="0053646A"/>
    <w:rsid w:val="005377C3"/>
    <w:rsid w:val="00583F24"/>
    <w:rsid w:val="00585031"/>
    <w:rsid w:val="00600A10"/>
    <w:rsid w:val="00662F0B"/>
    <w:rsid w:val="00691AF7"/>
    <w:rsid w:val="006A3435"/>
    <w:rsid w:val="006C2EF3"/>
    <w:rsid w:val="00705C60"/>
    <w:rsid w:val="00710A95"/>
    <w:rsid w:val="007118AB"/>
    <w:rsid w:val="00713379"/>
    <w:rsid w:val="00785C2B"/>
    <w:rsid w:val="007A2BAE"/>
    <w:rsid w:val="00856102"/>
    <w:rsid w:val="00874C86"/>
    <w:rsid w:val="00906138"/>
    <w:rsid w:val="0094474F"/>
    <w:rsid w:val="00993654"/>
    <w:rsid w:val="00994721"/>
    <w:rsid w:val="009C5C30"/>
    <w:rsid w:val="00A26627"/>
    <w:rsid w:val="00A43F10"/>
    <w:rsid w:val="00A80372"/>
    <w:rsid w:val="00AA3A3A"/>
    <w:rsid w:val="00AB14AD"/>
    <w:rsid w:val="00AB7089"/>
    <w:rsid w:val="00AB7423"/>
    <w:rsid w:val="00AD25DD"/>
    <w:rsid w:val="00B02E1D"/>
    <w:rsid w:val="00B070A1"/>
    <w:rsid w:val="00B9300B"/>
    <w:rsid w:val="00BA15ED"/>
    <w:rsid w:val="00BB6FF3"/>
    <w:rsid w:val="00C32CA5"/>
    <w:rsid w:val="00C350BD"/>
    <w:rsid w:val="00C4687F"/>
    <w:rsid w:val="00C663B5"/>
    <w:rsid w:val="00CF32AA"/>
    <w:rsid w:val="00CF6F3F"/>
    <w:rsid w:val="00D22364"/>
    <w:rsid w:val="00D36667"/>
    <w:rsid w:val="00D90AB7"/>
    <w:rsid w:val="00DB1BC3"/>
    <w:rsid w:val="00DC18A4"/>
    <w:rsid w:val="00DE3EBC"/>
    <w:rsid w:val="00DF14F4"/>
    <w:rsid w:val="00DF4F51"/>
    <w:rsid w:val="00E21047"/>
    <w:rsid w:val="00E31724"/>
    <w:rsid w:val="00E366CA"/>
    <w:rsid w:val="00E533E8"/>
    <w:rsid w:val="00E56FAF"/>
    <w:rsid w:val="00EE17AB"/>
    <w:rsid w:val="00F15593"/>
    <w:rsid w:val="00F17CE4"/>
    <w:rsid w:val="00F45131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33</cp:revision>
  <cp:lastPrinted>2016-02-24T09:16:00Z</cp:lastPrinted>
  <dcterms:created xsi:type="dcterms:W3CDTF">2015-01-13T05:08:00Z</dcterms:created>
  <dcterms:modified xsi:type="dcterms:W3CDTF">2016-03-23T07:17:00Z</dcterms:modified>
</cp:coreProperties>
</file>